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crwdns311381:0crwdne311381:0</w:t>
      </w:r>
    </w:p>
    <w:p>
      <w:pPr>
        <w:spacing/>
        <w:pStyle w:val="Heading1"/>
      </w:pPr>
      <w:r>
        <w:t xml:space="preserve">crwdns311241:0crwdne311241:0</w:t>
      </w:r>
    </w:p>
    <w:p>
      <w:pPr>
        <w:spacing/>
        <w:pStyle w:val="Heading3"/>
      </w:pPr>
      <w:r>
        <w:t xml:space="preserve">crwdns311243:0crwdne311243:0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</w:pPr>
      <w:r>
        <w:rPr>
          <w:b w:val="true"/>
          <w:bCs w:val="true"/>
        </w:rPr>
        <w:t xml:space="preserve">crwdns311245:0crwdne311245:0</w:t>
      </w:r>
    </w:p>
    <w:p>
      <w:pPr>
        <w:spacing/>
      </w:pPr>
      <w:r>
        <w:t xml:space="preserve">crwdns311247:0crwdne311247:0 crwdns311249:0crwdne311249:0 crwdns311251:0crwdne311251:0 crwdns311253:0crwdne311253:0 crwdns311255:0crwdne311255:0</w:t>
      </w:r>
    </w:p>
    <w:p>
      <w:pPr>
        <w:spacing/>
      </w:pPr>
      <w:r>
        <w:t xml:space="preserve">crwdns311257:0crwdne311257:0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crwdns311259:0crwdne311259:0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crwdns311261:0crwdne311261:0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crwdns311263:0crwdne311263:0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crwdns311265:0crwdne311265:0</w:t>
      </w:r>
    </w:p>
    <w:p>
      <w:pPr>
        <w:spacing/>
        <w:pStyle w:val="Heading3"/>
      </w:pPr>
      <w:r>
        <w:t xml:space="preserve">crwdns311267:0crwdne311267:0</w:t>
      </w:r>
    </w:p>
    <w:p>
      <w:pPr>
        <w:spacing/>
      </w:pPr>
      <w:r>
        <w:t xml:space="preserve">crwdns311269:0crwdne311269:0 crwdns311271:0crwdne311271:0</w:t>
      </w:r>
    </w:p>
    <w:p>
      <w:pPr>
        <w:spacing/>
        <w:pStyle w:val="Heading1"/>
      </w:pPr>
      <w:r>
        <w:t xml:space="preserve">crwdns311273:0crwdne311273:0</w:t>
      </w:r>
    </w:p>
    <w:p>
      <w:pPr>
        <w:spacing/>
        <w:pStyle w:val="Heading3"/>
      </w:pPr>
      <w:r>
        <w:t xml:space="preserve">crwdns311275:0crwdne311275:0</w:t>
      </w:r>
    </w:p>
    <w:p>
      <w:pPr>
        <w:spacing/>
        <w:pStyle w:val="Heading3"/>
      </w:pPr>
      <w:r>
        <w:t xml:space="preserve">crwdns311277:0crwdne311277:0</w:t>
      </w:r>
    </w:p>
    <w:p>
      <w:pPr>
        <w:spacing/>
      </w:pPr>
      <w:r>
        <w:t xml:space="preserve">crwdns311279:0crwdne311279:0 </w:t>
      </w:r>
    </w:p>
    <w:p>
      <w:hyperlink w:history="1" r:id="rIdvm835hkis">
        <w:r>
          <w:rPr>
            <w:rStyle w:val="Hyperlink"/>
          </w:rPr>
          <w:t xml:space="preserve">https://www.youtube.com/watch?v=epQHFPvqWHY</w:t>
        </w:r>
      </w:hyperlink>
    </w:p>
    <w:p>
      <w:pPr>
        <w:spacing/>
      </w:pPr>
      <w:r>
        <w:t xml:space="preserve">crwdns311281:0crwdne311281:0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crwdns311283:0crwdne311283:0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crwdns311285:0crwdne311285:0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crwdns311287:0crwdne311287:0</w:t>
      </w:r>
    </w:p>
    <w:p>
      <w:pPr>
        <w:spacing w:before="150" w:after="150"/>
      </w:pPr>
      <w:r>
        <w:drawing>
          <wp:inline distT="0" distB="0" distL="0" distR="0">
            <wp:extent cx="3810000" cy="254276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276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crwdns311291:0crwdne311291:0 </w:t>
      </w:r>
    </w:p>
    <w:p>
      <w:pPr>
        <w:spacing/>
        <w:pStyle w:val="Heading3"/>
      </w:pPr>
      <w:r>
        <w:t xml:space="preserve">crwdns311293:0crwdne311293:0</w:t>
      </w:r>
    </w:p>
    <w:p>
      <w:pPr>
        <w:spacing/>
      </w:pPr>
      <w:r>
        <w:rPr>
          <w:b w:val="true"/>
          <w:bCs w:val="true"/>
        </w:rPr>
        <w:t xml:space="preserve">crwdns311295:0crwdne311295:0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crwdns311297:0crwdne311297:0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crwdns311299:0crwdne311299:0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crwdns311301:0crwdne311301:0 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crwdns311303:0crwdne311303:0 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crwdns311305:0crwdne311305:0 crwdns311307:0crwdne311307:0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crwdns311309:0crwdne311309:0 crwdns311311:0crwdne311311:0 crwdns311313:0crwdne311313:0 </w:t>
      </w:r>
    </w:p>
    <w:p>
      <w:pPr>
        <w:spacing w:before="150" w:after="150"/>
      </w:pPr>
      <w:r>
        <w:drawing>
          <wp:inline distT="0" distB="0" distL="0" distR="0">
            <wp:extent cx="3810000" cy="213439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13439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crwdns311317:0crwdne311317:0 </w:t>
      </w:r>
    </w:p>
    <w:p>
      <w:pPr>
        <w:spacing/>
        <w:pStyle w:val="Heading3"/>
      </w:pPr>
      <w:r>
        <w:t xml:space="preserve">crwdns311319:0crwdne311319:0</w:t>
      </w:r>
    </w:p>
    <w:p>
      <w:pPr>
        <w:spacing/>
      </w:pPr>
      <w:r>
        <w:t xml:space="preserve">crwdns311321:0crwdne311321:0</w:t>
      </w:r>
      <w:r>
        <w:t xml:space="preserve">
</w:t>
      </w:r>
    </w:p>
    <w:p>
      <w:pPr>
        <w:spacing/>
        <w:pStyle w:val="Heading2"/>
      </w:pPr>
      <w:r>
        <w:t xml:space="preserve">crwdns311323:0crwdne311323:0</w:t>
      </w:r>
    </w:p>
    <w:p>
      <w:pPr>
        <w:spacing/>
      </w:pPr>
      <w:r>
        <w:t xml:space="preserve">crwdns311325:0crwdne311325:0 crwdns311327:0crwdne311327:0</w:t>
      </w:r>
    </w:p>
    <w:p>
      <w:pPr>
        <w:spacing/>
      </w:pPr>
      <w:r>
        <w:t xml:space="preserve">crwdns311329:0crwdne311329:0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crwdns311331:0crwdne311331:0 crwdns311333:0crwdne311333:0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crwdns311335:0crwdne311335:0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crwdns311337:0crwdne311337:0 crwdns311339:0crwdne311339:0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crwdns311341:0crwdne311341:0 crwdns311343:0crwdne311343:0</w:t>
      </w:r>
    </w:p>
    <w:p>
      <w:pPr>
        <w:spacing/>
      </w:pPr>
      <w:r>
        <w:t xml:space="preserve">crwdns311345:0crwdne311345:0 crwdns311347:0crwdne311347:0 crwdns311349:0crwdne311349:0 crwdns311351:0crwdne311351:0</w:t>
      </w:r>
    </w:p>
    <w:p>
      <w:pPr>
        <w:spacing/>
        <w:pStyle w:val="Heading2"/>
      </w:pPr>
      <w:r>
        <w:t xml:space="preserve">crwdns311353:0crwdne311353:0</w:t>
      </w:r>
    </w:p>
    <w:p>
      <w:pPr>
        <w:spacing/>
      </w:pPr>
      <w:r>
        <w:t xml:space="preserve">crwdns311355:0crwdne311355:0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crwdns311357:0crwdne311357:0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crwdns311359:0crwdne311359:0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crwdns311361:0crwdne311361:0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crwdns311363:0crwdne311363:0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crwdns311365:0crwdne311365:0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crwdns311367:0crwdne311367:0 crwdns311369:0crwdne311369:0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crwdns311371:0crwdne311371:0 crwdns311373:0crwdne311373:0</w:t>
      </w:r>
    </w:p>
    <w:p>
      <w:pPr>
        <w:spacing/>
        <w:pStyle w:val="Heading2"/>
      </w:pPr>
      <w:r>
        <w:t xml:space="preserve">crwdns311375:0crwdne311375:0</w:t>
      </w:r>
    </w:p>
    <w:p>
      <w:pPr>
        <w:spacing/>
      </w:pPr>
      <w:r>
        <w:t xml:space="preserve">crwdns311377:0crwdne311377:0</w:t>
      </w:r>
    </w:p>
    <w:p>
      <w:pPr>
        <w:spacing/>
      </w:pPr>
      <w:r/>
    </w:p>
    <w:p>
      <w:pPr>
        <w:spacing/>
      </w:pPr>
      <w:r>
        <w:t xml:space="preserve">
</w:t>
      </w:r>
    </w:p>
    <w:p>
      <w:pPr>
        <w:spacing/>
      </w:pPr>
      <w:r/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vm835hkis" Type="http://schemas.openxmlformats.org/officeDocument/2006/relationships/hyperlink" Target="https://www.youtube.com/watch?v=epQHFPvqWHY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z7s7a27c8lxv5ufbhxs4.png"/><Relationship Id="rId9" Type="http://schemas.openxmlformats.org/officeDocument/2006/relationships/image" Target="media/6roq8zupk9rhqe1i2lyaj8.png"/><Relationship Id="rId10" Type="http://schemas.openxmlformats.org/officeDocument/2006/relationships/image" Target="media/71uwrp176j4n4mbg1lvhpf.png"/><Relationship Id="rId11" Type="http://schemas.openxmlformats.org/officeDocument/2006/relationships/image" Target="media/qbvjru6wuzosquzney4dxd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2024-01-02T12:26:14Z</dcterms:created>
  <dcterms:modified xsi:type="dcterms:W3CDTF">2024-01-02T12:26:14Z</dcterms:modified>
</cp:coreProperties>
</file>