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19"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Developing AI literacy with the micro:bit</w:t>
      </w:r>
    </w:p>
    <w:p>
      <w:pPr>
        <w:spacing/>
      </w:pPr>
      <w:r>
        <w:rPr>
          <w:b w:val="true"/>
          <w:bCs w:val="true"/>
        </w:rPr>
        <w:t xml:space="preserve">Lessons: </w:t>
      </w:r>
      <w:r>
        <w:t xml:space="preserve">8</w:t>
      </w:r>
    </w:p>
    <w:p>
      <w:pPr>
        <w:spacing/>
      </w:pPr>
      <w:r>
        <w:rPr>
          <w:b w:val="true"/>
          <w:bCs w:val="true"/>
        </w:rPr>
        <w:t xml:space="preserve">Programming languages: </w:t>
      </w:r>
      <w:r>
        <w:t xml:space="preserve">CreateAI, MakeCode</w:t>
      </w:r>
    </w:p>
    <w:p>
      <w:pPr>
        <w:spacing/>
      </w:pPr>
      <w:r>
        <w:rPr>
          <w:b w:val="true"/>
          <w:bCs w:val="true"/>
        </w:rPr>
        <w:t xml:space="preserve">Target age: </w:t>
      </w:r>
      <w:r>
        <w:t xml:space="preserve">11-14 yrs</w:t>
      </w:r>
    </w:p>
    <w:p>
      <w:pPr>
        <w:spacing/>
      </w:pPr>
      <w:r>
        <w:rPr>
          <w:b w:val="true"/>
          <w:bCs w:val="true"/>
        </w:rPr>
        <w:t xml:space="preserve">Subjects &amp; topics:</w:t>
      </w:r>
    </w:p>
    <w:p>
      <w:pPr>
        <w:spacing/>
        <w:pStyle w:val="ListParagraph"/>
        <w:numPr>
          <w:ilvl w:val="0"/>
          <w:numId w:val="1"/>
        </w:numPr>
      </w:pPr>
      <w:r>
        <w:t xml:space="preserve">AI literacy: </w:t>
      </w:r>
      <w:r>
        <w:t xml:space="preserve">Understanding AI, Types of AI, Perceptions of AI, Human role in AI design, How machines learn, Collecting training data, Testing ML models, Iterating ML models, Machine learning, Impact of AI</w:t>
      </w:r>
    </w:p>
    <w:p>
      <w:pPr>
        <w:spacing/>
        <w:pStyle w:val="ListParagraph"/>
        <w:numPr>
          <w:ilvl w:val="0"/>
          <w:numId w:val="1"/>
        </w:numPr>
      </w:pPr>
      <w:r>
        <w:t xml:space="preserve">Data literacy: </w:t>
      </w:r>
      <w:r>
        <w:t xml:space="preserve">Collecting data, Interpreting data, Analysing data, Cleaning data, Visualising data, Data bias, Impact of data</w:t>
      </w:r>
    </w:p>
    <w:p>
      <w:pPr>
        <w:spacing/>
        <w:pStyle w:val="ListParagraph"/>
        <w:numPr>
          <w:ilvl w:val="0"/>
          <w:numId w:val="1"/>
        </w:numPr>
      </w:pPr>
      <w:r>
        <w:t xml:space="preserve">Safety &amp; security: </w:t>
      </w:r>
      <w:r>
        <w:t xml:space="preserve">Data privacy</w:t>
      </w:r>
    </w:p>
    <w:p>
      <w:pPr>
        <w:spacing/>
        <w:pStyle w:val="ListParagraph"/>
        <w:numPr>
          <w:ilvl w:val="0"/>
          <w:numId w:val="1"/>
        </w:numPr>
      </w:pPr>
      <w:r>
        <w:t xml:space="preserve">Computer systems: </w:t>
      </w:r>
      <w:r>
        <w:t xml:space="preserve">Hardware &amp; software, Input/output, Sensors</w:t>
      </w:r>
    </w:p>
    <w:p>
      <w:pPr>
        <w:spacing/>
        <w:pStyle w:val="ListParagraph"/>
        <w:numPr>
          <w:ilvl w:val="0"/>
          <w:numId w:val="1"/>
        </w:numPr>
      </w:pPr>
      <w:r>
        <w:t xml:space="preserve">Design &amp; technology: </w:t>
      </w:r>
      <w:r>
        <w:t xml:space="preserve">Designing within contexts, Product design</w:t>
      </w:r>
    </w:p>
    <w:p>
      <w:pPr>
        <w:spacing w:after="150"/>
        <w:pStyle w:val="ListParagraph"/>
        <w:numPr>
          <w:ilvl w:val="0"/>
          <w:numId w:val="1"/>
        </w:numPr>
      </w:pPr>
      <w:r>
        <w:t xml:space="preserve">Programming: </w:t>
      </w:r>
      <w:r>
        <w:t xml:space="preserve">Variables</w:t>
      </w:r>
    </w:p>
    <w:p>
      <w:pPr>
        <w:spacing/>
        <w:pStyle w:val="Heading1"/>
      </w:pPr>
      <w:r>
        <w:t xml:space="preserve">Unit of work summary</w:t>
      </w:r>
    </w:p>
    <w:p>
      <w:pPr>
        <w:spacing/>
      </w:pPr>
      <w:r>
        <w:t xml:space="preserve">These lessons are designed for teachers and students who have little to no prior knowledge of AI or machine learning.</w:t>
      </w:r>
    </w:p>
    <w:p>
      <w:pPr>
        <w:spacing/>
      </w:pPr>
      <w:r>
        <w:t xml:space="preserve">The lessons are designed to be taught as a sequence and build understanding as students progress through the unit.</w:t>
      </w:r>
    </w:p>
    <w:p>
      <w:pPr>
        <w:spacing/>
      </w:pPr>
      <w:r>
        <w:t xml:space="preserve">Some lessons use the micro:bit with a tool called micro:bit CreateAI to help teach how AI systems work, and some lessons are unplugged – students don’t need a micro:bit or a computer. The micro:bit is used for the first time in lesson 3. If you’d like to find out more in advance, watch the </w:t>
      </w:r>
      <w:hyperlink w:history="1" r:id="rId5pckphlfh">
        <w:r>
          <w:rPr>
            <w:rStyle w:val="Hyperlink"/>
          </w:rPr>
          <w:t xml:space="preserve">Introduction to the micro:bit</w:t>
        </w:r>
      </w:hyperlink>
      <w:r>
        <w:t xml:space="preserve"> video or the </w:t>
      </w:r>
      <w:hyperlink w:history="1" r:id="rIddb-nv2bcnp">
        <w:r>
          <w:rPr>
            <w:rStyle w:val="Hyperlink"/>
          </w:rPr>
          <w:t xml:space="preserve">Discover micro:bit CreateAI</w:t>
        </w:r>
      </w:hyperlink>
      <w:r>
        <w:t xml:space="preserve"> video.</w:t>
      </w:r>
    </w:p>
    <w:p>
      <w:pPr>
        <w:spacing/>
      </w:pPr>
      <w:r>
        <w:t xml:space="preserve">Lessons 1, 2, 5 and 8 use unplugged activities to introduce AI in the context of familiar technology, link what students already know about sorting data to explain machine learning, reflect on how bias can impact AI users, and consider the design and impacts of AI tools.</w:t>
      </w:r>
    </w:p>
    <w:p>
      <w:pPr>
        <w:spacing/>
      </w:pPr>
      <w:r>
        <w:t xml:space="preserve">Students get hands-on with the micro:bit CreateAI tool in lessons 3, 4, 6 and 7. They collect and clean their own movement data and use it to train, test and improve a machine learning (ML) model used in a simple exercise timer. Students are given a ready-made CreateAI project, then they personalise and improve it throughout the series of lessons, including amending the project code in MakeCode and testing the project on a micro:bit away from the screen.</w:t>
      </w:r>
    </w:p>
    <w:p>
      <w:pPr>
        <w:spacing/>
      </w:pPr>
      <w:r>
        <w:t xml:space="preserve">Students also have opportunities to discover the risks of bias and importance of diverse training data to make AI tools that work for all people, deepening an understanding of the human role in designing and using AI.</w:t>
      </w:r>
    </w:p>
    <w:p>
      <w:pPr>
        <w:spacing/>
      </w:pPr>
      <w:r>
        <w:t xml:space="preserve">We recommend your students have some experience of using the micro:bit before using CreateAI. This could be as simple as completing a </w:t>
      </w:r>
      <w:hyperlink w:history="1" r:id="rIdpnestbihly">
        <w:r>
          <w:rPr>
            <w:rStyle w:val="Hyperlink"/>
          </w:rPr>
          <w:t xml:space="preserve">Make it: Code it project </w:t>
        </w:r>
      </w:hyperlink>
      <w:r>
        <w:t xml:space="preserve">which gets your students confident with putting code on the micro:bit.</w:t>
      </w:r>
    </w:p>
    <w:p>
      <w:pPr>
        <w:spacing/>
      </w:pPr>
      <w:r>
        <w:t xml:space="preserve">If your students already have a prior understanding of AI, or if you have limited time to deliver this unit, you could skip the first and final lessons and still cover a lot of important AI literacy skills.</w:t>
      </w:r>
    </w:p>
    <w:p>
      <w:pPr>
        <w:spacing/>
        <w:pStyle w:val="Heading2"/>
      </w:pPr>
      <w:r>
        <w:t xml:space="preserve">Overall key learning</w:t>
      </w:r>
    </w:p>
    <w:p>
      <w:pPr>
        <w:spacing/>
        <w:pStyle w:val="ListParagraph"/>
        <w:numPr>
          <w:ilvl w:val="0"/>
          <w:numId w:val="1"/>
        </w:numPr>
      </w:pPr>
      <w:r>
        <w:t xml:space="preserve">Describe what AI is and different kinds of technology that use AI</w:t>
      </w:r>
    </w:p>
    <w:p>
      <w:pPr>
        <w:spacing/>
        <w:pStyle w:val="ListParagraph"/>
        <w:numPr>
          <w:ilvl w:val="0"/>
          <w:numId w:val="1"/>
        </w:numPr>
      </w:pPr>
      <w:r>
        <w:t xml:space="preserve">Talk about AI in a way that shows it is a machine and not human</w:t>
      </w:r>
    </w:p>
    <w:p>
      <w:pPr>
        <w:spacing/>
        <w:pStyle w:val="ListParagraph"/>
        <w:numPr>
          <w:ilvl w:val="0"/>
          <w:numId w:val="1"/>
        </w:numPr>
      </w:pPr>
      <w:r>
        <w:t xml:space="preserve">Understand machine learning as a type of AI and link it to current knowledge of sorting data using patterns and differences</w:t>
      </w:r>
    </w:p>
    <w:p>
      <w:pPr>
        <w:spacing/>
        <w:pStyle w:val="ListParagraph"/>
        <w:numPr>
          <w:ilvl w:val="0"/>
          <w:numId w:val="1"/>
        </w:numPr>
      </w:pPr>
      <w:r>
        <w:t xml:space="preserve">Understand the importance of data in AI systems</w:t>
      </w:r>
    </w:p>
    <w:p>
      <w:pPr>
        <w:spacing/>
        <w:pStyle w:val="ListParagraph"/>
        <w:numPr>
          <w:ilvl w:val="0"/>
          <w:numId w:val="1"/>
        </w:numPr>
      </w:pPr>
      <w:r>
        <w:t xml:space="preserve">Consider when it is appropriate to give consent for data to be used</w:t>
      </w:r>
    </w:p>
    <w:p>
      <w:pPr>
        <w:spacing/>
        <w:pStyle w:val="ListParagraph"/>
        <w:numPr>
          <w:ilvl w:val="0"/>
          <w:numId w:val="1"/>
        </w:numPr>
      </w:pPr>
      <w:r>
        <w:t xml:space="preserve">Collect data for different categories of movements, and clean data sets - identifying and removing outliers</w:t>
      </w:r>
    </w:p>
    <w:p>
      <w:pPr>
        <w:spacing/>
        <w:pStyle w:val="ListParagraph"/>
        <w:numPr>
          <w:ilvl w:val="0"/>
          <w:numId w:val="1"/>
        </w:numPr>
      </w:pPr>
      <w:r>
        <w:t xml:space="preserve">Train and test an ML (machine learning) model using physical movement and examine it for accuracy</w:t>
      </w:r>
    </w:p>
    <w:p>
      <w:pPr>
        <w:spacing/>
        <w:pStyle w:val="ListParagraph"/>
        <w:numPr>
          <w:ilvl w:val="0"/>
          <w:numId w:val="1"/>
        </w:numPr>
      </w:pPr>
      <w:r>
        <w:t xml:space="preserve">Understand that bias in AI can come from inaccurate data or gaps in data and can have an impact on users</w:t>
      </w:r>
    </w:p>
    <w:p>
      <w:pPr>
        <w:spacing/>
        <w:pStyle w:val="ListParagraph"/>
        <w:numPr>
          <w:ilvl w:val="0"/>
          <w:numId w:val="1"/>
        </w:numPr>
      </w:pPr>
      <w:r>
        <w:t xml:space="preserve">Improve an ML project by reflecting, evaluating and iterating including updating project code in MakeCode</w:t>
      </w:r>
    </w:p>
    <w:p>
      <w:pPr>
        <w:spacing w:after="150"/>
        <w:pStyle w:val="ListParagraph"/>
        <w:numPr>
          <w:ilvl w:val="0"/>
          <w:numId w:val="1"/>
        </w:numPr>
      </w:pPr>
      <w:r>
        <w:t xml:space="preserve">Consider the impacts of AI tools on people or society.</w:t>
      </w:r>
    </w:p>
    <w:p>
      <w:pPr>
        <w:spacing/>
        <w:pStyle w:val="Heading2"/>
      </w:pPr>
      <w:r>
        <w:t xml:space="preserve">Additional skills</w:t>
      </w:r>
    </w:p>
    <w:p>
      <w:pPr>
        <w:spacing/>
      </w:pPr>
      <w:r>
        <w:t xml:space="preserve">Iterative process, collaboration, testing, presenting, modifying, logical thinking, fault-finding, evaluation, critical thinking</w:t>
      </w:r>
    </w:p>
    <w:p>
      <w:pPr>
        <w:spacing/>
        <w:pStyle w:val="Heading2"/>
      </w:pPr>
      <w:r>
        <w:t xml:space="preserve">Lesson 1: Talking about AI</w:t>
      </w:r>
    </w:p>
    <w:p>
      <w:pPr>
        <w:spacing/>
      </w:pPr>
      <w:r>
        <w:t xml:space="preserve">This unplugged lesson is the first of eight that explore AI (artificial intelligence). Students identify whether familiar technology uses AI or not, and evaluate the language used to describe AI. </w:t>
      </w:r>
    </w:p>
    <w:p>
      <w:pPr>
        <w:spacing/>
      </w:pPr>
      <w:r>
        <w:t xml:space="preserve">Later lessons use micro:bit CreateAI, a free tool for teaching about ML (machine learning) through movement on the BBC micro:bit, to build an AI exercise timer.</w:t>
      </w:r>
    </w:p>
    <w:p>
      <w:pPr>
        <w:spacing/>
      </w:pPr>
      <w:r>
        <w:t xml:space="preserve">The unit includes a student workbook available as a download in Lesson 1 – it contains all required and optional worksheets for the unit. You can print it or share a digital version using Word or Google Docs. Alternatively, you can choose to use individual worksheets available in each lesson download.</w:t>
      </w:r>
    </w:p>
    <w:p>
      <w:pPr>
        <w:spacing/>
      </w:pPr>
      <w:r>
        <w:t xml:space="preserve">This lesson download also includes an optional unplugged reflection activity that encourages students to add notes about their learning as they progress through the unit. It is available as a printable worksheet or in PowerPoint to complete digitally. If sharing digitally, make sure you remove the teacher examples page.</w:t>
      </w:r>
    </w:p>
    <w:p>
      <w:pPr>
        <w:spacing/>
      </w:pPr>
      <w:r>
        <w:t xml:space="preserve">Required materials for this lesson:</w:t>
      </w:r>
    </w:p>
    <w:p>
      <w:pPr>
        <w:spacing/>
        <w:pStyle w:val="ListParagraph"/>
        <w:numPr>
          <w:ilvl w:val="0"/>
          <w:numId w:val="1"/>
        </w:numPr>
      </w:pPr>
      <w:r>
        <w:t xml:space="preserve">Lesson plan</w:t>
      </w:r>
    </w:p>
    <w:p>
      <w:pPr>
        <w:spacing/>
        <w:pStyle w:val="ListParagraph"/>
        <w:numPr>
          <w:ilvl w:val="0"/>
          <w:numId w:val="1"/>
        </w:numPr>
      </w:pPr>
      <w:r>
        <w:t xml:space="preserve">Slides that include a video</w:t>
      </w:r>
    </w:p>
    <w:p>
      <w:pPr>
        <w:spacing w:after="150"/>
        <w:pStyle w:val="ListParagraph"/>
        <w:numPr>
          <w:ilvl w:val="0"/>
          <w:numId w:val="1"/>
        </w:numPr>
      </w:pPr>
      <w:r>
        <w:t xml:space="preserve">Anthropomorphism worksheet</w:t>
      </w:r>
    </w:p>
    <w:p>
      <w:pPr>
        <w:spacing/>
      </w:pPr>
      <w:r>
        <w:t xml:space="preserve">Optional resources included in this lesson download:</w:t>
      </w:r>
    </w:p>
    <w:p>
      <w:pPr>
        <w:spacing/>
        <w:pStyle w:val="ListParagraph"/>
        <w:numPr>
          <w:ilvl w:val="0"/>
          <w:numId w:val="1"/>
        </w:numPr>
      </w:pPr>
      <w:r>
        <w:t xml:space="preserve">Starting survey</w:t>
      </w:r>
    </w:p>
    <w:p>
      <w:pPr>
        <w:spacing/>
        <w:pStyle w:val="ListParagraph"/>
        <w:numPr>
          <w:ilvl w:val="0"/>
          <w:numId w:val="1"/>
        </w:numPr>
      </w:pPr>
      <w:r>
        <w:t xml:space="preserve">Quiz worksheet</w:t>
      </w:r>
    </w:p>
    <w:p>
      <w:pPr>
        <w:spacing/>
        <w:pStyle w:val="ListParagraph"/>
        <w:numPr>
          <w:ilvl w:val="0"/>
          <w:numId w:val="1"/>
        </w:numPr>
      </w:pPr>
      <w:r>
        <w:t xml:space="preserve">Student workbook for the unit</w:t>
      </w:r>
    </w:p>
    <w:p>
      <w:pPr>
        <w:spacing/>
        <w:pStyle w:val="ListParagraph"/>
        <w:numPr>
          <w:ilvl w:val="0"/>
          <w:numId w:val="1"/>
        </w:numPr>
      </w:pPr>
      <w:r>
        <w:t xml:space="preserve">Unplugged reflection activity for the unit</w:t>
      </w:r>
    </w:p>
    <w:p>
      <w:pPr>
        <w:spacing w:after="150"/>
        <w:pStyle w:val="ListParagraph"/>
        <w:numPr>
          <w:ilvl w:val="0"/>
          <w:numId w:val="1"/>
        </w:numPr>
      </w:pPr>
      <w:r>
        <w:t xml:space="preserve">Transcript for video What is AI?</w:t>
      </w:r>
    </w:p>
    <w:p>
      <w:pPr>
        <w:spacing/>
      </w:pPr>
      <w:r/>
    </w:p>
    <w:p>
      <w:pPr>
        <w:spacing/>
      </w:pPr>
      <w:r>
        <w:rPr>
          <w:b w:val="true"/>
          <w:bCs w:val="true"/>
        </w:rPr>
        <w:t xml:space="preserve">Key learning:</w:t>
      </w:r>
    </w:p>
    <w:p>
      <w:pPr>
        <w:spacing/>
        <w:pStyle w:val="ListParagraph"/>
        <w:numPr>
          <w:ilvl w:val="0"/>
          <w:numId w:val="1"/>
        </w:numPr>
      </w:pPr>
      <w:r>
        <w:t xml:space="preserve">I can describe what AI (artificial intelligence) is in simple words.</w:t>
      </w:r>
    </w:p>
    <w:p>
      <w:pPr>
        <w:spacing/>
        <w:pStyle w:val="ListParagraph"/>
        <w:numPr>
          <w:ilvl w:val="0"/>
          <w:numId w:val="1"/>
        </w:numPr>
      </w:pPr>
      <w:r>
        <w:t xml:space="preserve">I can describe different kinds of technology that do and do not use AI.</w:t>
      </w:r>
    </w:p>
    <w:p>
      <w:pPr>
        <w:spacing w:after="150"/>
        <w:pStyle w:val="ListParagraph"/>
        <w:numPr>
          <w:ilvl w:val="0"/>
          <w:numId w:val="1"/>
        </w:numPr>
      </w:pPr>
      <w:r>
        <w:t xml:space="preserve">I can talk about AI in a way that shows it is a machine and not human.</w:t>
      </w:r>
    </w:p>
    <w:p>
      <w:pPr>
        <w:spacing/>
      </w:pPr>
      <w:r>
        <w:rPr>
          <w:b w:val="true"/>
          <w:bCs w:val="true"/>
        </w:rPr>
        <w:t xml:space="preserve">Subjects &amp; topics:</w:t>
      </w:r>
    </w:p>
    <w:p>
      <w:pPr>
        <w:spacing w:after="150"/>
        <w:pStyle w:val="ListParagraph"/>
        <w:numPr>
          <w:ilvl w:val="0"/>
          <w:numId w:val="1"/>
        </w:numPr>
      </w:pPr>
      <w:r>
        <w:t xml:space="preserve">AI literacy: </w:t>
      </w:r>
      <w:r>
        <w:t xml:space="preserve">Understanding AI, Types of AI, Perceptions of AI</w:t>
      </w:r>
    </w:p>
    <w:p>
      <w:pPr>
        <w:spacing/>
        <w:pStyle w:val="Heading2"/>
      </w:pPr>
      <w:r>
        <w:t xml:space="preserve">Lesson 2: Exploring AI: the importance of data</w:t>
      </w:r>
    </w:p>
    <w:p>
      <w:pPr>
        <w:spacing/>
      </w:pPr>
      <w:r>
        <w:t xml:space="preserve">This is an unplugged lesson, and the second of eight lessons that explore AI (artificial intelligence). It highlights what students already know about sorting data through a card-sorting activity, and discusses data use and consent. </w:t>
      </w:r>
    </w:p>
    <w:p>
      <w:pPr>
        <w:spacing/>
      </w:pPr>
      <w:r>
        <w:t xml:space="preserve">Subsequent lessons use micro:bit CreateAI, a free tool for teaching about AI and ML (machine learning) with movement data on the BBC micro:bit, to make an AI exercise timer.</w:t>
      </w:r>
    </w:p>
    <w:p>
      <w:pPr>
        <w:spacing/>
      </w:pPr>
      <w:r>
        <w:t xml:space="preserve">This lesson download includes required and optional materials, see lists below. </w:t>
      </w:r>
    </w:p>
    <w:p>
      <w:pPr>
        <w:spacing/>
      </w:pPr>
      <w:r>
        <w:t xml:space="preserve">Ideally the card sorting activity sheet should be printed out, cards cut out and then physically sorted in small groups or pairs. If printing is not available, the slide deck includes a whole-class sorting task instead.</w:t>
      </w:r>
    </w:p>
    <w:p>
      <w:pPr>
        <w:spacing/>
      </w:pPr>
      <w:r>
        <w:t xml:space="preserve">Required materials for this lesson:</w:t>
      </w:r>
    </w:p>
    <w:p>
      <w:pPr>
        <w:spacing/>
        <w:pStyle w:val="ListParagraph"/>
        <w:numPr>
          <w:ilvl w:val="0"/>
          <w:numId w:val="1"/>
        </w:numPr>
      </w:pPr>
      <w:r>
        <w:t xml:space="preserve">Lesson plan</w:t>
      </w:r>
    </w:p>
    <w:p>
      <w:pPr>
        <w:spacing/>
        <w:pStyle w:val="ListParagraph"/>
        <w:numPr>
          <w:ilvl w:val="0"/>
          <w:numId w:val="1"/>
        </w:numPr>
      </w:pPr>
      <w:r>
        <w:t xml:space="preserve">Slides</w:t>
      </w:r>
    </w:p>
    <w:p>
      <w:pPr>
        <w:spacing w:after="150"/>
        <w:pStyle w:val="ListParagraph"/>
        <w:numPr>
          <w:ilvl w:val="0"/>
          <w:numId w:val="1"/>
        </w:numPr>
      </w:pPr>
      <w:r>
        <w:t xml:space="preserve">Card sorting activity</w:t>
      </w:r>
    </w:p>
    <w:p>
      <w:pPr>
        <w:spacing/>
      </w:pPr>
      <w:r>
        <w:t xml:space="preserve">Optional resources included in this lesson download:</w:t>
      </w:r>
    </w:p>
    <w:p>
      <w:pPr>
        <w:spacing w:after="150"/>
        <w:pStyle w:val="ListParagraph"/>
        <w:numPr>
          <w:ilvl w:val="0"/>
          <w:numId w:val="1"/>
        </w:numPr>
      </w:pPr>
      <w:r>
        <w:t xml:space="preserve">Data detectives worksheet</w:t>
      </w:r>
    </w:p>
    <w:p>
      <w:pPr>
        <w:spacing/>
      </w:pPr>
      <w:r>
        <w:rPr>
          <w:b w:val="true"/>
          <w:bCs w:val="true"/>
        </w:rPr>
        <w:t xml:space="preserve">Key learning:</w:t>
      </w:r>
    </w:p>
    <w:p>
      <w:pPr>
        <w:spacing/>
        <w:pStyle w:val="ListParagraph"/>
        <w:numPr>
          <w:ilvl w:val="0"/>
          <w:numId w:val="1"/>
        </w:numPr>
      </w:pPr>
      <w:r>
        <w:t xml:space="preserve">I can apply rules to sort data into categories like machines do.</w:t>
      </w:r>
    </w:p>
    <w:p>
      <w:pPr>
        <w:spacing/>
        <w:pStyle w:val="ListParagraph"/>
        <w:numPr>
          <w:ilvl w:val="0"/>
          <w:numId w:val="1"/>
        </w:numPr>
      </w:pPr>
      <w:r>
        <w:t xml:space="preserve">I understand the importance of data in AI systems.</w:t>
      </w:r>
    </w:p>
    <w:p>
      <w:pPr>
        <w:spacing w:after="150"/>
        <w:pStyle w:val="ListParagraph"/>
        <w:numPr>
          <w:ilvl w:val="0"/>
          <w:numId w:val="1"/>
        </w:numPr>
      </w:pPr>
      <w:r>
        <w:t xml:space="preserve">I consider when it is appropriate to give consent for my data to be used.</w:t>
      </w:r>
    </w:p>
    <w:p>
      <w:pPr>
        <w:spacing/>
      </w:pPr>
      <w:r>
        <w:rPr>
          <w:b w:val="true"/>
          <w:bCs w:val="true"/>
        </w:rPr>
        <w:t xml:space="preserve">Subjects &amp; topics:</w:t>
      </w:r>
    </w:p>
    <w:p>
      <w:pPr>
        <w:spacing/>
        <w:pStyle w:val="ListParagraph"/>
        <w:numPr>
          <w:ilvl w:val="0"/>
          <w:numId w:val="1"/>
        </w:numPr>
      </w:pPr>
      <w:r>
        <w:t xml:space="preserve">AI literacy: </w:t>
      </w:r>
      <w:r>
        <w:t xml:space="preserve">Understanding AI, How machines learn</w:t>
      </w:r>
    </w:p>
    <w:p>
      <w:pPr>
        <w:spacing/>
        <w:pStyle w:val="ListParagraph"/>
        <w:numPr>
          <w:ilvl w:val="0"/>
          <w:numId w:val="1"/>
        </w:numPr>
      </w:pPr>
      <w:r>
        <w:t xml:space="preserve">Data literacy: </w:t>
      </w:r>
      <w:r>
        <w:t xml:space="preserve">Interpreting data, Analysing data, Visualising data</w:t>
      </w:r>
    </w:p>
    <w:p>
      <w:pPr>
        <w:spacing w:after="150"/>
        <w:pStyle w:val="ListParagraph"/>
        <w:numPr>
          <w:ilvl w:val="0"/>
          <w:numId w:val="1"/>
        </w:numPr>
      </w:pPr>
      <w:r>
        <w:t xml:space="preserve">Safety &amp; security: </w:t>
      </w:r>
      <w:r>
        <w:t xml:space="preserve">Data privacy</w:t>
      </w:r>
    </w:p>
    <w:p>
      <w:pPr>
        <w:spacing/>
        <w:pStyle w:val="Heading2"/>
      </w:pPr>
      <w:r>
        <w:t xml:space="preserve">Lesson 3: Exploring ML: evaluating data</w:t>
      </w:r>
    </w:p>
    <w:p>
      <w:pPr>
        <w:spacing/>
      </w:pPr>
      <w:r>
        <w:t xml:space="preserve">This is the third of eight lessons exploring AI or machine learning (ML). This is the first lesson in the unit that uses micro:bit CreateAI, a free tool for teaching about ML using movement data on the BBC micro:bit.</w:t>
      </w:r>
    </w:p>
    <w:p>
      <w:pPr>
        <w:spacing/>
      </w:pPr>
      <w:r>
        <w:t xml:space="preserve">Students open a ready-made CreateAI project, then add their own movement data for a simple AI exercise timer.</w:t>
      </w:r>
    </w:p>
    <w:p>
      <w:pPr>
        <w:spacing/>
      </w:pPr>
      <w:r>
        <w:t xml:space="preserve">This lesson download includes required and optional materials, see lists below. </w:t>
      </w:r>
    </w:p>
    <w:p>
      <w:pPr>
        <w:spacing/>
      </w:pPr>
      <w:r>
        <w:t xml:space="preserve">Teacher demonstration worksheets for use with CreateAI are included in this lesson download. Teachers can print these to refer to when demonstrating how to use CreateAI during lessons 3, 4, 7 or 8.</w:t>
      </w:r>
    </w:p>
    <w:p>
      <w:pPr>
        <w:spacing/>
      </w:pPr>
      <w:r>
        <w:t xml:space="preserve">Required materials for this lesson:</w:t>
      </w:r>
    </w:p>
    <w:p>
      <w:pPr>
        <w:spacing/>
        <w:pStyle w:val="ListParagraph"/>
        <w:numPr>
          <w:ilvl w:val="0"/>
          <w:numId w:val="1"/>
        </w:numPr>
      </w:pPr>
      <w:r>
        <w:t xml:space="preserve">Lesson plan</w:t>
      </w:r>
    </w:p>
    <w:p>
      <w:pPr>
        <w:spacing w:after="150"/>
        <w:pStyle w:val="ListParagraph"/>
        <w:numPr>
          <w:ilvl w:val="0"/>
          <w:numId w:val="1"/>
        </w:numPr>
      </w:pPr>
      <w:r>
        <w:t xml:space="preserve">Slides</w:t>
      </w:r>
    </w:p>
    <w:p>
      <w:pPr>
        <w:spacing/>
      </w:pPr>
      <w:r>
        <w:t xml:space="preserve">Optional resources included in this lesson download:</w:t>
      </w:r>
    </w:p>
    <w:p>
      <w:pPr>
        <w:spacing/>
        <w:pStyle w:val="ListParagraph"/>
        <w:numPr>
          <w:ilvl w:val="0"/>
          <w:numId w:val="1"/>
        </w:numPr>
      </w:pPr>
      <w:r>
        <w:t xml:space="preserve">Data samples CreateAI worksheet</w:t>
      </w:r>
    </w:p>
    <w:p>
      <w:pPr>
        <w:spacing w:after="150"/>
        <w:pStyle w:val="ListParagraph"/>
        <w:numPr>
          <w:ilvl w:val="0"/>
          <w:numId w:val="1"/>
        </w:numPr>
      </w:pPr>
      <w:r>
        <w:t xml:space="preserve">Teacher demonstration sheets</w:t>
      </w:r>
    </w:p>
    <w:p>
      <w:pPr>
        <w:spacing/>
      </w:pPr>
      <w:r>
        <w:rPr>
          <w:b w:val="true"/>
          <w:bCs w:val="true"/>
        </w:rPr>
        <w:t xml:space="preserve">Key learning:</w:t>
      </w:r>
    </w:p>
    <w:p>
      <w:pPr>
        <w:spacing/>
        <w:pStyle w:val="ListParagraph"/>
        <w:numPr>
          <w:ilvl w:val="0"/>
          <w:numId w:val="1"/>
        </w:numPr>
      </w:pPr>
      <w:r>
        <w:t xml:space="preserve">I understand ML (machine learning) models need training data.</w:t>
      </w:r>
    </w:p>
    <w:p>
      <w:pPr>
        <w:spacing/>
        <w:pStyle w:val="ListParagraph"/>
        <w:numPr>
          <w:ilvl w:val="0"/>
          <w:numId w:val="1"/>
        </w:numPr>
      </w:pPr>
      <w:r>
        <w:t xml:space="preserve">I can use an accelerometer to collect movement data samples.</w:t>
      </w:r>
    </w:p>
    <w:p>
      <w:pPr>
        <w:spacing w:after="150"/>
        <w:pStyle w:val="ListParagraph"/>
        <w:numPr>
          <w:ilvl w:val="0"/>
          <w:numId w:val="1"/>
        </w:numPr>
      </w:pPr>
      <w:r>
        <w:t xml:space="preserve">I can clean data to help my model work well.</w:t>
      </w:r>
    </w:p>
    <w:p>
      <w:pPr>
        <w:spacing/>
      </w:pPr>
      <w:r>
        <w:rPr>
          <w:b w:val="true"/>
          <w:bCs w:val="true"/>
        </w:rPr>
        <w:t xml:space="preserve">Subjects &amp; topics:</w:t>
      </w:r>
    </w:p>
    <w:p>
      <w:pPr>
        <w:spacing/>
        <w:pStyle w:val="ListParagraph"/>
        <w:numPr>
          <w:ilvl w:val="0"/>
          <w:numId w:val="1"/>
        </w:numPr>
      </w:pPr>
      <w:r>
        <w:t xml:space="preserve">AI literacy: </w:t>
      </w:r>
      <w:r>
        <w:t xml:space="preserve">Understanding AI, How machines learn, Collecting training data, Human role in AI design</w:t>
      </w:r>
    </w:p>
    <w:p>
      <w:pPr>
        <w:spacing/>
        <w:pStyle w:val="ListParagraph"/>
        <w:numPr>
          <w:ilvl w:val="0"/>
          <w:numId w:val="1"/>
        </w:numPr>
      </w:pPr>
      <w:r>
        <w:t xml:space="preserve">Data literacy: </w:t>
      </w:r>
      <w:r>
        <w:t xml:space="preserve">Collecting data, Analysing data, Interpreting data</w:t>
      </w:r>
    </w:p>
    <w:p>
      <w:pPr>
        <w:spacing w:after="150"/>
        <w:pStyle w:val="ListParagraph"/>
        <w:numPr>
          <w:ilvl w:val="0"/>
          <w:numId w:val="1"/>
        </w:numPr>
      </w:pPr>
      <w:r>
        <w:t xml:space="preserve">Computer systems: </w:t>
      </w:r>
      <w:r>
        <w:t xml:space="preserve">Sensors</w:t>
      </w:r>
    </w:p>
    <w:p>
      <w:pPr>
        <w:spacing/>
        <w:pStyle w:val="Heading2"/>
      </w:pPr>
      <w:r>
        <w:t xml:space="preserve">Lesson 4: Exploring ML: testing accuracy</w:t>
      </w:r>
    </w:p>
    <w:p>
      <w:pPr>
        <w:spacing/>
      </w:pPr>
      <w:r>
        <w:t xml:space="preserve">This is the fourth of eight lessons and uses micro:bit CreateAI, a free tool for teaching about ML (machine learning) using movement data on the BBC micro:bit.</w:t>
      </w:r>
    </w:p>
    <w:p>
      <w:pPr>
        <w:spacing/>
      </w:pPr>
      <w:r>
        <w:t xml:space="preserve">Students train and test a machine learning model for an AI exercise timer, then examine it for accuracy using a record card.</w:t>
      </w:r>
    </w:p>
    <w:p>
      <w:pPr>
        <w:spacing/>
      </w:pPr>
      <w:r>
        <w:t xml:space="preserve">This lesson download includes required and optional materials, see lists below. </w:t>
      </w:r>
    </w:p>
    <w:p>
      <w:pPr>
        <w:spacing/>
      </w:pPr>
      <w:r>
        <w:t xml:space="preserve">The Record card can be printed and copied for students to complete, or they can draw a similar table on paper to use instead. </w:t>
      </w:r>
    </w:p>
    <w:p>
      <w:pPr>
        <w:spacing/>
      </w:pPr>
      <w:r>
        <w:t xml:space="preserve">Required materials for this lesson:</w:t>
      </w:r>
    </w:p>
    <w:p>
      <w:pPr>
        <w:spacing/>
        <w:pStyle w:val="ListParagraph"/>
        <w:numPr>
          <w:ilvl w:val="0"/>
          <w:numId w:val="1"/>
        </w:numPr>
      </w:pPr>
      <w:r>
        <w:t xml:space="preserve">Lesson plan</w:t>
      </w:r>
    </w:p>
    <w:p>
      <w:pPr>
        <w:spacing/>
        <w:pStyle w:val="ListParagraph"/>
        <w:numPr>
          <w:ilvl w:val="0"/>
          <w:numId w:val="1"/>
        </w:numPr>
      </w:pPr>
      <w:r>
        <w:t xml:space="preserve">Slides</w:t>
      </w:r>
    </w:p>
    <w:p>
      <w:pPr>
        <w:spacing w:after="150"/>
        <w:pStyle w:val="ListParagraph"/>
        <w:numPr>
          <w:ilvl w:val="0"/>
          <w:numId w:val="1"/>
        </w:numPr>
      </w:pPr>
      <w:r>
        <w:t xml:space="preserve">Record card</w:t>
      </w:r>
    </w:p>
    <w:p>
      <w:pPr>
        <w:spacing/>
      </w:pPr>
      <w:r>
        <w:t xml:space="preserve">Optional resources included in this lesson download:</w:t>
      </w:r>
    </w:p>
    <w:p>
      <w:pPr>
        <w:spacing w:after="150"/>
        <w:pStyle w:val="ListParagraph"/>
        <w:numPr>
          <w:ilvl w:val="0"/>
          <w:numId w:val="1"/>
        </w:numPr>
      </w:pPr>
      <w:r>
        <w:t xml:space="preserve">Data and CreateAI worksheet</w:t>
      </w:r>
    </w:p>
    <w:p>
      <w:pPr>
        <w:spacing/>
      </w:pPr>
      <w:r>
        <w:rPr>
          <w:b w:val="true"/>
          <w:bCs w:val="true"/>
        </w:rPr>
        <w:t xml:space="preserve">Key learning:</w:t>
      </w:r>
    </w:p>
    <w:p>
      <w:pPr>
        <w:spacing/>
        <w:pStyle w:val="ListParagraph"/>
        <w:numPr>
          <w:ilvl w:val="0"/>
          <w:numId w:val="1"/>
        </w:numPr>
      </w:pPr>
      <w:r>
        <w:t xml:space="preserve">I can consider if the use of my data in CreateAI is safe and appropriate.</w:t>
      </w:r>
    </w:p>
    <w:p>
      <w:pPr>
        <w:spacing/>
        <w:pStyle w:val="ListParagraph"/>
        <w:numPr>
          <w:ilvl w:val="0"/>
          <w:numId w:val="1"/>
        </w:numPr>
      </w:pPr>
      <w:r>
        <w:t xml:space="preserve">I can train and test my machine learning (ML) model to react to different kinds of movements.</w:t>
      </w:r>
    </w:p>
    <w:p>
      <w:pPr>
        <w:spacing w:after="150"/>
        <w:pStyle w:val="ListParagraph"/>
        <w:numPr>
          <w:ilvl w:val="0"/>
          <w:numId w:val="1"/>
        </w:numPr>
      </w:pPr>
      <w:r>
        <w:t xml:space="preserve">I can examine the accuracy of my ML model using a record card.</w:t>
      </w:r>
    </w:p>
    <w:p>
      <w:pPr>
        <w:spacing/>
      </w:pPr>
      <w:r>
        <w:rPr>
          <w:b w:val="true"/>
          <w:bCs w:val="true"/>
        </w:rPr>
        <w:t xml:space="preserve">Subjects &amp; topics:</w:t>
      </w:r>
    </w:p>
    <w:p>
      <w:pPr>
        <w:spacing/>
        <w:pStyle w:val="ListParagraph"/>
        <w:numPr>
          <w:ilvl w:val="0"/>
          <w:numId w:val="1"/>
        </w:numPr>
      </w:pPr>
      <w:r>
        <w:t xml:space="preserve">AI literacy: </w:t>
      </w:r>
      <w:r>
        <w:t xml:space="preserve">Understanding AI, How machines learn, Testing ML models, Human role in AI design</w:t>
      </w:r>
    </w:p>
    <w:p>
      <w:pPr>
        <w:spacing w:after="150"/>
        <w:pStyle w:val="ListParagraph"/>
        <w:numPr>
          <w:ilvl w:val="0"/>
          <w:numId w:val="1"/>
        </w:numPr>
      </w:pPr>
      <w:r>
        <w:t xml:space="preserve">Data literacy: </w:t>
      </w:r>
      <w:r>
        <w:t xml:space="preserve">Cleaning data</w:t>
      </w:r>
    </w:p>
    <w:p>
      <w:pPr>
        <w:spacing/>
        <w:pStyle w:val="Heading2"/>
      </w:pPr>
      <w:r>
        <w:t xml:space="preserve">Lesson 5: Exploring ML: considering bias</w:t>
      </w:r>
    </w:p>
    <w:p>
      <w:pPr>
        <w:spacing/>
      </w:pPr>
      <w:r>
        <w:t xml:space="preserve">This is the fifth of eight lessons teaching about AI and ML (machine learning). It is an unplugged lesson examining students’ projects so far and thinking about bias.</w:t>
      </w:r>
    </w:p>
    <w:p>
      <w:pPr>
        <w:spacing/>
      </w:pPr>
      <w:r>
        <w:t xml:space="preserve">Students consider how their AI exercise timer data could be more accurate and are guided to add another action to ensure their are no gaps in their dataset.</w:t>
      </w:r>
    </w:p>
    <w:p>
      <w:pPr>
        <w:spacing/>
      </w:pPr>
      <w:r>
        <w:t xml:space="preserve">This lesson download includes required and optional materials, see lists below. </w:t>
      </w:r>
    </w:p>
    <w:p>
      <w:pPr>
        <w:spacing/>
      </w:pPr>
      <w:r>
        <w:t xml:space="preserve">Students will need to complete a paper or digital copy of the Consider bias worksheet in pairs or individually. </w:t>
      </w:r>
    </w:p>
    <w:p>
      <w:pPr>
        <w:spacing/>
      </w:pPr>
      <w:r>
        <w:t xml:space="preserve">Required materials for this lesson:</w:t>
      </w:r>
    </w:p>
    <w:p>
      <w:pPr>
        <w:spacing/>
        <w:pStyle w:val="ListParagraph"/>
        <w:numPr>
          <w:ilvl w:val="0"/>
          <w:numId w:val="1"/>
        </w:numPr>
      </w:pPr>
      <w:r>
        <w:t xml:space="preserve">Lesson plan</w:t>
      </w:r>
    </w:p>
    <w:p>
      <w:pPr>
        <w:spacing/>
        <w:pStyle w:val="ListParagraph"/>
        <w:numPr>
          <w:ilvl w:val="0"/>
          <w:numId w:val="1"/>
        </w:numPr>
      </w:pPr>
      <w:r>
        <w:t xml:space="preserve">Slides that include a video</w:t>
      </w:r>
    </w:p>
    <w:p>
      <w:pPr>
        <w:spacing w:after="150"/>
        <w:pStyle w:val="ListParagraph"/>
        <w:numPr>
          <w:ilvl w:val="0"/>
          <w:numId w:val="1"/>
        </w:numPr>
      </w:pPr>
      <w:r>
        <w:t xml:space="preserve">Consider bias worksheet</w:t>
      </w:r>
    </w:p>
    <w:p>
      <w:pPr>
        <w:spacing/>
      </w:pPr>
      <w:r>
        <w:t xml:space="preserve">Optional resources included in this lesson download:</w:t>
      </w:r>
    </w:p>
    <w:p>
      <w:pPr>
        <w:spacing w:after="150"/>
        <w:pStyle w:val="ListParagraph"/>
        <w:numPr>
          <w:ilvl w:val="0"/>
          <w:numId w:val="1"/>
        </w:numPr>
      </w:pPr>
      <w:r>
        <w:t xml:space="preserve">Transcript of video Bias in AI</w:t>
      </w:r>
    </w:p>
    <w:p>
      <w:pPr>
        <w:spacing/>
      </w:pPr>
      <w:r>
        <w:rPr>
          <w:b w:val="true"/>
          <w:bCs w:val="true"/>
        </w:rPr>
        <w:t xml:space="preserve">Key learning:</w:t>
      </w:r>
    </w:p>
    <w:p>
      <w:pPr>
        <w:spacing/>
        <w:pStyle w:val="ListParagraph"/>
        <w:numPr>
          <w:ilvl w:val="0"/>
          <w:numId w:val="1"/>
        </w:numPr>
      </w:pPr>
      <w:r>
        <w:t xml:space="preserve">I understand that bias in AI tools can have an impact on users.</w:t>
      </w:r>
    </w:p>
    <w:p>
      <w:pPr>
        <w:spacing/>
        <w:pStyle w:val="ListParagraph"/>
        <w:numPr>
          <w:ilvl w:val="0"/>
          <w:numId w:val="1"/>
        </w:numPr>
      </w:pPr>
      <w:r>
        <w:t xml:space="preserve">I understand that bias in AI comes from inaccurate data and gaps in data.</w:t>
      </w:r>
    </w:p>
    <w:p>
      <w:pPr>
        <w:spacing w:after="150"/>
        <w:pStyle w:val="ListParagraph"/>
        <w:numPr>
          <w:ilvl w:val="0"/>
          <w:numId w:val="1"/>
        </w:numPr>
      </w:pPr>
      <w:r>
        <w:t xml:space="preserve">I know what questions to ask to examine an AI tool for bias.</w:t>
      </w:r>
    </w:p>
    <w:p>
      <w:pPr>
        <w:spacing/>
      </w:pPr>
      <w:r>
        <w:rPr>
          <w:b w:val="true"/>
          <w:bCs w:val="true"/>
        </w:rPr>
        <w:t xml:space="preserve">Subjects &amp; topics:</w:t>
      </w:r>
    </w:p>
    <w:p>
      <w:pPr>
        <w:spacing/>
        <w:pStyle w:val="ListParagraph"/>
        <w:numPr>
          <w:ilvl w:val="0"/>
          <w:numId w:val="1"/>
        </w:numPr>
      </w:pPr>
      <w:r>
        <w:t xml:space="preserve">AI literacy: </w:t>
      </w:r>
      <w:r>
        <w:t xml:space="preserve">Understanding AI, How machines learn, Human role in AI design</w:t>
      </w:r>
    </w:p>
    <w:p>
      <w:pPr>
        <w:spacing w:after="150"/>
        <w:pStyle w:val="ListParagraph"/>
        <w:numPr>
          <w:ilvl w:val="0"/>
          <w:numId w:val="1"/>
        </w:numPr>
      </w:pPr>
      <w:r>
        <w:t xml:space="preserve">Data literacy: </w:t>
      </w:r>
      <w:r>
        <w:t xml:space="preserve">Analysing data, Interpreting data, Visualising data, Data bias</w:t>
      </w:r>
    </w:p>
    <w:p>
      <w:pPr>
        <w:spacing/>
        <w:pStyle w:val="Heading2"/>
      </w:pPr>
      <w:r>
        <w:t xml:space="preserve">Lesson 6: Exploring ML: making improvements</w:t>
      </w:r>
    </w:p>
    <w:p>
      <w:pPr>
        <w:spacing/>
      </w:pPr>
      <w:r>
        <w:t xml:space="preserve">This is the sixth of eight lessons using micro:bit CreateAI, a free tool for teaching about ML (machine learning) using movement data on the BBC micro:bit.</w:t>
      </w:r>
    </w:p>
    <w:p>
      <w:pPr>
        <w:spacing/>
      </w:pPr>
      <w:r>
        <w:t xml:space="preserve">Students explore how adding more data could strengthen their ML model and make their AI exercise timer work better for more people.</w:t>
      </w:r>
    </w:p>
    <w:p>
      <w:pPr>
        <w:spacing/>
      </w:pPr>
      <w:r>
        <w:t xml:space="preserve">This lesson download includes required and optional materials. </w:t>
      </w:r>
    </w:p>
    <w:p>
      <w:pPr>
        <w:spacing/>
      </w:pPr>
      <w:r>
        <w:t xml:space="preserve">Required materials for this lesson:</w:t>
      </w:r>
    </w:p>
    <w:p>
      <w:pPr>
        <w:spacing/>
        <w:pStyle w:val="ListParagraph"/>
        <w:numPr>
          <w:ilvl w:val="0"/>
          <w:numId w:val="1"/>
        </w:numPr>
      </w:pPr>
      <w:r>
        <w:t xml:space="preserve">Lesson plan</w:t>
      </w:r>
    </w:p>
    <w:p>
      <w:pPr>
        <w:spacing w:after="150"/>
        <w:pStyle w:val="ListParagraph"/>
        <w:numPr>
          <w:ilvl w:val="0"/>
          <w:numId w:val="1"/>
        </w:numPr>
      </w:pPr>
      <w:r>
        <w:t xml:space="preserve">Slides </w:t>
      </w:r>
    </w:p>
    <w:p>
      <w:pPr>
        <w:spacing/>
      </w:pPr>
      <w:r>
        <w:t xml:space="preserve">Optional resources included in this lesson download:</w:t>
      </w:r>
    </w:p>
    <w:p>
      <w:pPr>
        <w:spacing w:after="150"/>
        <w:pStyle w:val="ListParagraph"/>
        <w:numPr>
          <w:ilvl w:val="0"/>
          <w:numId w:val="1"/>
        </w:numPr>
      </w:pPr>
      <w:r>
        <w:t xml:space="preserve">Improving model worksheet</w:t>
      </w:r>
    </w:p>
    <w:p>
      <w:pPr>
        <w:spacing/>
      </w:pPr>
      <w:r>
        <w:rPr>
          <w:b w:val="true"/>
          <w:bCs w:val="true"/>
        </w:rPr>
        <w:t xml:space="preserve">Key learning:</w:t>
      </w:r>
    </w:p>
    <w:p>
      <w:pPr>
        <w:spacing/>
        <w:pStyle w:val="ListParagraph"/>
        <w:numPr>
          <w:ilvl w:val="0"/>
          <w:numId w:val="1"/>
        </w:numPr>
      </w:pPr>
      <w:r>
        <w:t xml:space="preserve">I can improve an ML project by reviewing data for gaps and adding a wider data set.</w:t>
      </w:r>
    </w:p>
    <w:p>
      <w:pPr>
        <w:spacing w:after="150"/>
        <w:pStyle w:val="ListParagraph"/>
        <w:numPr>
          <w:ilvl w:val="0"/>
          <w:numId w:val="1"/>
        </w:numPr>
      </w:pPr>
      <w:r>
        <w:t xml:space="preserve">I can compare accuracy of my ML models using a record card.</w:t>
      </w:r>
    </w:p>
    <w:p>
      <w:pPr>
        <w:spacing/>
      </w:pPr>
      <w:r>
        <w:rPr>
          <w:b w:val="true"/>
          <w:bCs w:val="true"/>
        </w:rPr>
        <w:t xml:space="preserve">Subjects &amp; topics:</w:t>
      </w:r>
    </w:p>
    <w:p>
      <w:pPr>
        <w:spacing/>
        <w:pStyle w:val="ListParagraph"/>
        <w:numPr>
          <w:ilvl w:val="0"/>
          <w:numId w:val="1"/>
        </w:numPr>
      </w:pPr>
      <w:r>
        <w:t xml:space="preserve">AI literacy: </w:t>
      </w:r>
      <w:r>
        <w:t xml:space="preserve">Testing ML models, Iterating ML models, Human role in AI design</w:t>
      </w:r>
    </w:p>
    <w:p>
      <w:pPr>
        <w:spacing w:after="150"/>
        <w:pStyle w:val="ListParagraph"/>
        <w:numPr>
          <w:ilvl w:val="0"/>
          <w:numId w:val="1"/>
        </w:numPr>
      </w:pPr>
      <w:r>
        <w:t xml:space="preserve">Data literacy: </w:t>
      </w:r>
      <w:r>
        <w:t xml:space="preserve">Impact of data</w:t>
      </w:r>
    </w:p>
    <w:p>
      <w:pPr>
        <w:spacing/>
        <w:pStyle w:val="Heading2"/>
      </w:pPr>
      <w:r>
        <w:t xml:space="preserve">Lesson 7: Exploring ML: coding with your model</w:t>
      </w:r>
    </w:p>
    <w:p>
      <w:pPr>
        <w:spacing/>
      </w:pPr>
      <w:r>
        <w:t xml:space="preserve">This is the seventh of eight lessons using micro:bit CreateAI, a free tool for teaching about ML (machine learning) using movement data on the BBC micro:bit.</w:t>
      </w:r>
    </w:p>
    <w:p>
      <w:pPr>
        <w:spacing/>
      </w:pPr>
      <w:r>
        <w:t xml:space="preserve">Students explore and edit block code that uses their ML model in a MakeCode program for their AI exercise timer, and add new code blocks to work with the new action they added in a previous lesson.</w:t>
      </w:r>
    </w:p>
    <w:p>
      <w:pPr>
        <w:spacing/>
      </w:pPr>
      <w:r>
        <w:t xml:space="preserve">This lesson download includes required and optional materials. </w:t>
      </w:r>
    </w:p>
    <w:p>
      <w:pPr>
        <w:spacing/>
      </w:pPr>
      <w:r>
        <w:t xml:space="preserve">The Code with your model worksheet can be used to support students through written and visual instructions.</w:t>
      </w:r>
    </w:p>
    <w:p>
      <w:pPr>
        <w:spacing/>
      </w:pPr>
      <w:r>
        <w:t xml:space="preserve">Required materials for this lesson:</w:t>
      </w:r>
    </w:p>
    <w:p>
      <w:pPr>
        <w:spacing/>
        <w:pStyle w:val="ListParagraph"/>
        <w:numPr>
          <w:ilvl w:val="0"/>
          <w:numId w:val="1"/>
        </w:numPr>
      </w:pPr>
      <w:r>
        <w:t xml:space="preserve">Lesson plan</w:t>
      </w:r>
    </w:p>
    <w:p>
      <w:pPr>
        <w:spacing w:after="150"/>
        <w:pStyle w:val="ListParagraph"/>
        <w:numPr>
          <w:ilvl w:val="0"/>
          <w:numId w:val="1"/>
        </w:numPr>
      </w:pPr>
      <w:r>
        <w:t xml:space="preserve">Slides</w:t>
      </w:r>
    </w:p>
    <w:p>
      <w:pPr>
        <w:spacing/>
      </w:pPr>
      <w:r>
        <w:t xml:space="preserve">Optional resources included in this lesson download:</w:t>
      </w:r>
    </w:p>
    <w:p>
      <w:pPr>
        <w:spacing w:after="150"/>
        <w:pStyle w:val="ListParagraph"/>
        <w:numPr>
          <w:ilvl w:val="0"/>
          <w:numId w:val="1"/>
        </w:numPr>
      </w:pPr>
      <w:r>
        <w:t xml:space="preserve">Code with your model worksheet</w:t>
      </w:r>
    </w:p>
    <w:p>
      <w:pPr>
        <w:spacing/>
      </w:pPr>
      <w:r>
        <w:rPr>
          <w:b w:val="true"/>
          <w:bCs w:val="true"/>
        </w:rPr>
        <w:t xml:space="preserve">Key learning:</w:t>
      </w:r>
    </w:p>
    <w:p>
      <w:pPr>
        <w:spacing/>
        <w:pStyle w:val="ListParagraph"/>
        <w:numPr>
          <w:ilvl w:val="0"/>
          <w:numId w:val="1"/>
        </w:numPr>
      </w:pPr>
      <w:r>
        <w:t xml:space="preserve">I can read and edit block code that uses my ML (machine learning) model.</w:t>
      </w:r>
    </w:p>
    <w:p>
      <w:pPr>
        <w:spacing w:after="150"/>
        <w:pStyle w:val="ListParagraph"/>
        <w:numPr>
          <w:ilvl w:val="0"/>
          <w:numId w:val="1"/>
        </w:numPr>
      </w:pPr>
      <w:r>
        <w:t xml:space="preserve">I can add new code blocks to work with the new action I added to my ML model.</w:t>
      </w:r>
    </w:p>
    <w:p>
      <w:pPr>
        <w:spacing/>
      </w:pPr>
      <w:r>
        <w:rPr>
          <w:b w:val="true"/>
          <w:bCs w:val="true"/>
        </w:rPr>
        <w:t xml:space="preserve">Subjects &amp; topics:</w:t>
      </w:r>
    </w:p>
    <w:p>
      <w:pPr>
        <w:spacing/>
        <w:pStyle w:val="ListParagraph"/>
        <w:numPr>
          <w:ilvl w:val="0"/>
          <w:numId w:val="1"/>
        </w:numPr>
      </w:pPr>
      <w:r>
        <w:t xml:space="preserve">AI literacy: </w:t>
      </w:r>
      <w:r>
        <w:t xml:space="preserve">Human role in AI design</w:t>
      </w:r>
    </w:p>
    <w:p>
      <w:pPr>
        <w:spacing/>
        <w:pStyle w:val="ListParagraph"/>
        <w:numPr>
          <w:ilvl w:val="0"/>
          <w:numId w:val="1"/>
        </w:numPr>
      </w:pPr>
      <w:r>
        <w:t xml:space="preserve">Computer systems: </w:t>
      </w:r>
      <w:r>
        <w:t xml:space="preserve">Input/output, Hardware &amp; software</w:t>
      </w:r>
    </w:p>
    <w:p>
      <w:pPr>
        <w:spacing w:after="150"/>
        <w:pStyle w:val="ListParagraph"/>
        <w:numPr>
          <w:ilvl w:val="0"/>
          <w:numId w:val="1"/>
        </w:numPr>
      </w:pPr>
      <w:r>
        <w:t xml:space="preserve">Programming: </w:t>
      </w:r>
      <w:r>
        <w:t xml:space="preserve">Variables</w:t>
      </w:r>
    </w:p>
    <w:p>
      <w:pPr>
        <w:spacing/>
        <w:pStyle w:val="Heading2"/>
      </w:pPr>
      <w:r>
        <w:t xml:space="preserve">Lesson 8: Evaluating AI project design and impacts</w:t>
      </w:r>
    </w:p>
    <w:p>
      <w:pPr>
        <w:spacing/>
      </w:pPr>
      <w:r>
        <w:t xml:space="preserve">This unplugged lesson is the final lesson after a series of lessons that use micro:bit CreateAI, a free tool for teaching about ML (machine learning) using movement data on the BBC micro:bit, to build personalised AI exercise timers.</w:t>
      </w:r>
    </w:p>
    <w:p>
      <w:pPr>
        <w:spacing/>
      </w:pPr>
      <w:r>
        <w:t xml:space="preserve">Students are introduced to model cards in ML in the context of their AI exercise timer project and also consider the impacts of AI systems on people and society. </w:t>
      </w:r>
    </w:p>
    <w:p>
      <w:pPr>
        <w:spacing/>
      </w:pPr>
      <w:r>
        <w:t xml:space="preserve">This lesson download includes required and optional materials, see lists below. </w:t>
      </w:r>
    </w:p>
    <w:p>
      <w:pPr>
        <w:spacing/>
      </w:pPr>
      <w:r>
        <w:t xml:space="preserve">Students will need a paper or digital copy of the Model card worksheet to use in pairs or individually. A completed model card is included in the lesson download to support your understanding of how to use this resource. </w:t>
      </w:r>
    </w:p>
    <w:p>
      <w:pPr>
        <w:spacing/>
      </w:pPr>
      <w:r>
        <w:t xml:space="preserve">Required materials for this lesson:</w:t>
      </w:r>
    </w:p>
    <w:p>
      <w:pPr>
        <w:spacing/>
        <w:pStyle w:val="ListParagraph"/>
        <w:numPr>
          <w:ilvl w:val="0"/>
          <w:numId w:val="1"/>
        </w:numPr>
      </w:pPr>
      <w:r>
        <w:t xml:space="preserve">Lesson plan</w:t>
      </w:r>
    </w:p>
    <w:p>
      <w:pPr>
        <w:spacing/>
        <w:pStyle w:val="ListParagraph"/>
        <w:numPr>
          <w:ilvl w:val="0"/>
          <w:numId w:val="1"/>
        </w:numPr>
      </w:pPr>
      <w:r>
        <w:t xml:space="preserve">Slides that include a video</w:t>
      </w:r>
    </w:p>
    <w:p>
      <w:pPr>
        <w:spacing w:after="150"/>
        <w:pStyle w:val="ListParagraph"/>
        <w:numPr>
          <w:ilvl w:val="0"/>
          <w:numId w:val="1"/>
        </w:numPr>
      </w:pPr>
      <w:r>
        <w:t xml:space="preserve">Model card worksheet</w:t>
      </w:r>
    </w:p>
    <w:p>
      <w:pPr>
        <w:spacing/>
      </w:pPr>
      <w:r>
        <w:t xml:space="preserve">Optional resources included in this lesson download:</w:t>
      </w:r>
    </w:p>
    <w:p>
      <w:pPr>
        <w:spacing/>
        <w:pStyle w:val="ListParagraph"/>
        <w:numPr>
          <w:ilvl w:val="0"/>
          <w:numId w:val="1"/>
        </w:numPr>
      </w:pPr>
      <w:r>
        <w:t xml:space="preserve">Completed model card for the teacher</w:t>
      </w:r>
    </w:p>
    <w:p>
      <w:pPr>
        <w:spacing/>
        <w:pStyle w:val="ListParagraph"/>
        <w:numPr>
          <w:ilvl w:val="0"/>
          <w:numId w:val="1"/>
        </w:numPr>
      </w:pPr>
      <w:r>
        <w:t xml:space="preserve">Evaluate your project worksheet</w:t>
      </w:r>
    </w:p>
    <w:p>
      <w:pPr>
        <w:spacing/>
        <w:pStyle w:val="ListParagraph"/>
        <w:numPr>
          <w:ilvl w:val="0"/>
          <w:numId w:val="1"/>
        </w:numPr>
      </w:pPr>
      <w:r>
        <w:t xml:space="preserve">Transcript of video Impacts of AI</w:t>
      </w:r>
    </w:p>
    <w:p>
      <w:pPr>
        <w:spacing w:after="150"/>
        <w:pStyle w:val="ListParagraph"/>
        <w:numPr>
          <w:ilvl w:val="0"/>
          <w:numId w:val="1"/>
        </w:numPr>
      </w:pPr>
      <w:r>
        <w:t xml:space="preserve">Finishing survey</w:t>
      </w:r>
    </w:p>
    <w:p>
      <w:pPr>
        <w:spacing/>
      </w:pPr>
      <w:r>
        <w:rPr>
          <w:b w:val="true"/>
          <w:bCs w:val="true"/>
        </w:rPr>
        <w:t xml:space="preserve">Key learning:</w:t>
      </w:r>
    </w:p>
    <w:p>
      <w:pPr>
        <w:spacing/>
        <w:pStyle w:val="ListParagraph"/>
        <w:numPr>
          <w:ilvl w:val="0"/>
          <w:numId w:val="1"/>
        </w:numPr>
      </w:pPr>
      <w:r>
        <w:t xml:space="preserve">I can evaluate my ML model and code running on a micro:bit.</w:t>
      </w:r>
    </w:p>
    <w:p>
      <w:pPr>
        <w:spacing/>
        <w:pStyle w:val="ListParagraph"/>
        <w:numPr>
          <w:ilvl w:val="0"/>
          <w:numId w:val="1"/>
        </w:numPr>
      </w:pPr>
      <w:r>
        <w:t xml:space="preserve">I can use a model card to evaluate the features and limitations of an ML model.</w:t>
      </w:r>
    </w:p>
    <w:p>
      <w:pPr>
        <w:spacing w:after="150"/>
        <w:pStyle w:val="ListParagraph"/>
        <w:numPr>
          <w:ilvl w:val="0"/>
          <w:numId w:val="1"/>
        </w:numPr>
      </w:pPr>
      <w:r>
        <w:t xml:space="preserve">I can consider the impacts of AI tools on people or society.</w:t>
      </w:r>
    </w:p>
    <w:p>
      <w:pPr>
        <w:spacing/>
      </w:pPr>
      <w:r>
        <w:rPr>
          <w:b w:val="true"/>
          <w:bCs w:val="true"/>
        </w:rPr>
        <w:t xml:space="preserve">Subjects &amp; topics:</w:t>
      </w:r>
    </w:p>
    <w:p>
      <w:pPr>
        <w:spacing/>
        <w:pStyle w:val="ListParagraph"/>
        <w:numPr>
          <w:ilvl w:val="0"/>
          <w:numId w:val="1"/>
        </w:numPr>
      </w:pPr>
      <w:r>
        <w:t xml:space="preserve">AI literacy: </w:t>
      </w:r>
      <w:r>
        <w:t xml:space="preserve">Human role in AI design, Testing ML models, Impact of AI</w:t>
      </w:r>
    </w:p>
    <w:p>
      <w:pPr>
        <w:spacing w:after="150"/>
        <w:pStyle w:val="ListParagraph"/>
        <w:numPr>
          <w:ilvl w:val="0"/>
          <w:numId w:val="1"/>
        </w:numPr>
      </w:pPr>
      <w:r>
        <w:t xml:space="preserve">Design &amp; technology: </w:t>
      </w:r>
      <w:r>
        <w:t xml:space="preserve">Product design, Designing within contexts</w:t>
      </w:r>
    </w:p>
    <w:p>
      <w:pPr>
        <w:spacing/>
      </w:pPr>
    </w:p>
    <w:p>
      <w:pPr>
        <w:spacing/>
        <w:pStyle w:val="Heading1"/>
      </w:pPr>
      <w:r>
        <w:t xml:space="preserve">Curriculum links</w:t>
      </w:r>
    </w:p>
    <w:p>
      <w:pPr>
        <w:spacing/>
        <w:pStyle w:val="Heading2"/>
      </w:pPr>
      <w:r>
        <w:t xml:space="preserve">OECD Empowering Learners for the Age of AI</w:t>
      </w:r>
    </w:p>
    <w:p>
      <w:pPr>
        <w:spacing/>
        <w:pStyle w:val="Heading4"/>
      </w:pPr>
      <w:r>
        <w:t xml:space="preserve">Knowledge</w:t>
      </w:r>
    </w:p>
    <w:p>
      <w:pPr>
        <w:spacing/>
      </w:pPr>
      <w:r>
        <w:rPr>
          <w:b w:val="true"/>
          <w:bCs w:val="true"/>
        </w:rPr>
        <w:t xml:space="preserve">The Nature of AI</w:t>
      </w:r>
    </w:p>
    <w:p>
      <w:pPr>
        <w:spacing/>
      </w:pPr>
      <w:r>
        <w:t xml:space="preserve">1.1 AI is not human. AI systems use algorithms to combine step-by-step procedures with statistical inferences (e.g. weights and biases) to process data, detect patterns and generate outputs based on probabilities (Russell &amp; Norvig, 2022)</w:t>
      </w:r>
    </w:p>
    <w:p>
      <w:pPr>
        <w:spacing/>
      </w:pPr>
      <w:r>
        <w:t xml:space="preserve">1.2 Machines “learn” by inferring how to generate outputs in response to patterns in the data they were trained on and new information they receive. They do so with varying levels of autonomy, adaptiveness and accuracy (Russell &amp; Norvig, 2022). These outputs can take the form of predictions, content or recommendations that influence physical or virtual environments.</w:t>
      </w:r>
    </w:p>
    <w:p>
      <w:pPr>
        <w:spacing/>
      </w:pPr>
      <w:r>
        <w:rPr>
          <w:b w:val="true"/>
          <w:bCs w:val="true"/>
        </w:rPr>
        <w:t xml:space="preserve">AI Reflects Human Choices and Perspectives</w:t>
      </w:r>
    </w:p>
    <w:p>
      <w:pPr>
        <w:spacing/>
      </w:pPr>
      <w:r>
        <w:t xml:space="preserve">2.1. Building and maintaining AI systems relies on humans to design algorithms, collect, manage, evaluate and label data and moderate harmful content. These systems reflect human choices, assumptions and labour practices, and are shaped by unequal global conditions (Ma et al., 2025; Mittelstadt et al., 2016; Rani &amp; Dhir, 2024).</w:t>
      </w:r>
    </w:p>
    <w:p>
      <w:pPr>
        <w:spacing/>
      </w:pPr>
      <w:r>
        <w:t xml:space="preserve">2.3 AI systems can gather data during interactions with users that influence decisions, processes and outputs in real time (Burrell, 2016; King &amp; Meinhardt, 2024; Ma et al., 2025).</w:t>
      </w:r>
    </w:p>
    <w:p>
      <w:pPr>
        <w:spacing/>
      </w:pPr>
      <w:r>
        <w:t xml:space="preserve">2.4. AI systems are trained to identify patterns among data elements that humans have selected, categorised and prioritised (Noble, 2018). This training can also involve reinforcement learning, where AI systems improve performance through trial-and-error interactions with environments guided by feedback and rewards (Touretzky &amp; Gardner-McCune, 2022).</w:t>
      </w:r>
    </w:p>
    <w:p>
      <w:pPr>
        <w:spacing/>
      </w:pPr>
      <w:r>
        <w:t xml:space="preserve">2.5 Bias inherently exists in AI systems, which can also reflect societal biases embedded in training data or algorithm design. Humans can increase or mitigate those biases in AI systems – accidentally or deliberately – during design, development, testing or use of AI. This can have far-reaching consequencesfor individual users and entire societies (Buolamwini, 2024; Buolamwini &amp; Gebru, 2018; Mittelstadt et al., 2016; Noble, 2018).</w:t>
      </w:r>
    </w:p>
    <w:p>
      <w:pPr>
        <w:spacing/>
      </w:pPr>
      <w:r>
        <w:rPr>
          <w:b w:val="true"/>
          <w:bCs w:val="true"/>
        </w:rPr>
        <w:t xml:space="preserve">AI’s Capabilities and Limitations</w:t>
      </w:r>
    </w:p>
    <w:p>
      <w:pPr>
        <w:spacing/>
      </w:pPr>
      <w:r>
        <w:t xml:space="preserve">3.1. AI can perform tasks like pattern recognition, automation and content creation. It lacks emotions, ethical reasoning, critical thinking, context and originality despite simulating those in its outputs (Burrell, 2016; Heintz, 2022; Huckins, 2023; Weidinger et al., 2021).</w:t>
      </w:r>
    </w:p>
    <w:p>
      <w:pPr>
        <w:spacing/>
      </w:pPr>
      <w:r>
        <w:rPr>
          <w:b w:val="true"/>
          <w:bCs w:val="true"/>
        </w:rPr>
        <w:t xml:space="preserve">AI’s Role in Society</w:t>
      </w:r>
    </w:p>
    <w:p>
      <w:pPr>
        <w:spacing/>
      </w:pPr>
      <w:r>
        <w:t xml:space="preserve">4.1. AI systems can influence decisions in many areas of daily life. They are increasingly used for tasks that have positive and negative impacts, including information filtering, recommendations, classifications and pattern recognition (Abendroth-Dias et al., 2025; Buolamwini &amp; Gebru, 2018). Across all AI uses, humans must exercise agency and preserve the capacity to make intentional and autonomous decisions (Schlosser, 2019).</w:t>
      </w:r>
    </w:p>
    <w:p>
      <w:pPr>
        <w:spacing/>
      </w:pPr>
      <w:r>
        <w:t xml:space="preserve">4.3 Responsible and ethical AI design encompasses fairness, transparency, explainability, accountability, respect for privacy and legal compliance (Fjeld et al., 2020; Long &amp; Magerko, 2020; Nezhad et al., 2025).</w:t>
      </w:r>
    </w:p>
    <w:p>
      <w:pPr>
        <w:spacing/>
        <w:pStyle w:val="Heading4"/>
      </w:pPr>
      <w:r>
        <w:t xml:space="preserve">Skills</w:t>
      </w:r>
    </w:p>
    <w:p>
      <w:pPr>
        <w:spacing/>
      </w:pPr>
      <w:r>
        <w:rPr>
          <w:b w:val="true"/>
          <w:bCs w:val="true"/>
        </w:rPr>
        <w:t xml:space="preserve">Critical thinking</w:t>
      </w:r>
    </w:p>
    <w:p>
      <w:pPr>
        <w:spacing/>
      </w:pPr>
      <w:r>
        <w:t xml:space="preserve">Evaluate AI use and AI-generated content for accuracy, fairness and bias to make informed and ethical decisions.</w:t>
      </w:r>
    </w:p>
    <w:p>
      <w:pPr>
        <w:spacing/>
      </w:pPr>
      <w:r>
        <w:rPr>
          <w:i w:val="true"/>
          <w:iCs w:val="true"/>
        </w:rPr>
        <w:t xml:space="preserve">How do I know if using AI is relevant, appropriate or responsible? How can I check the accuracy of AI-generated outputs and reduce the risk of harmful bias?</w:t>
      </w:r>
    </w:p>
    <w:p>
      <w:pPr>
        <w:spacing/>
      </w:pPr>
      <w:r>
        <w:rPr>
          <w:b w:val="true"/>
          <w:bCs w:val="true"/>
        </w:rPr>
        <w:t xml:space="preserve">Communication</w:t>
      </w:r>
    </w:p>
    <w:p>
      <w:pPr>
        <w:spacing/>
      </w:pPr>
      <w:r>
        <w:t xml:space="preserve">Describe how AI works in a way that promotes transparency, avoids anthropomorphism and encourages responsible use.</w:t>
      </w:r>
    </w:p>
    <w:p>
      <w:pPr>
        <w:spacing/>
      </w:pPr>
      <w:r>
        <w:rPr>
          <w:i w:val="true"/>
          <w:iCs w:val="true"/>
        </w:rPr>
        <w:t xml:space="preserve">How can I describe AI for myself and others? How can I use my knowledge about AI to promote ethical use?</w:t>
      </w:r>
    </w:p>
    <w:p>
      <w:pPr>
        <w:spacing/>
      </w:pPr>
      <w:r>
        <w:rPr>
          <w:b w:val="true"/>
          <w:bCs w:val="true"/>
        </w:rPr>
        <w:t xml:space="preserve">Self and social awareness</w:t>
      </w:r>
    </w:p>
    <w:p>
      <w:pPr>
        <w:spacing/>
      </w:pPr>
      <w:r>
        <w:t xml:space="preserve">Recognise how AI influences personal choices, relationships and communities and reflect on its broader societal and environmental impacts.</w:t>
      </w:r>
    </w:p>
    <w:p>
      <w:pPr>
        <w:spacing/>
      </w:pPr>
      <w:r>
        <w:rPr>
          <w:i w:val="true"/>
          <w:iCs w:val="true"/>
        </w:rPr>
        <w:t xml:space="preserve">How does AI impact me, my classmates, my community and the environment?</w:t>
      </w:r>
    </w:p>
    <w:p>
      <w:pPr>
        <w:spacing/>
        <w:pStyle w:val="Heading4"/>
      </w:pPr>
      <w:r>
        <w:t xml:space="preserve">Attitudes</w:t>
      </w:r>
    </w:p>
    <w:p>
      <w:pPr>
        <w:spacing/>
      </w:pPr>
      <w:r>
        <w:rPr>
          <w:b w:val="true"/>
          <w:bCs w:val="true"/>
        </w:rPr>
        <w:t xml:space="preserve">Reflective</w:t>
      </w:r>
    </w:p>
    <w:p>
      <w:pPr>
        <w:spacing/>
      </w:pPr>
      <w:r>
        <w:t xml:space="preserve">Learners question the assumptions and narratives surrounding AI use to determine how AI might factor into their own lives. They critically appraise AI tools and outputs, weigh the opportunities and risks of using AI, and test new claims using reasoning and evidence. They apply a discerning lens to evaluate new technology across different use cases.</w:t>
      </w:r>
    </w:p>
    <w:p>
      <w:pPr>
        <w:spacing/>
      </w:pPr>
      <w:r>
        <w:rPr>
          <w:b w:val="true"/>
          <w:bCs w:val="true"/>
        </w:rPr>
        <w:t xml:space="preserve">Responsible</w:t>
      </w:r>
    </w:p>
    <w:p>
      <w:pPr>
        <w:spacing/>
      </w:pPr>
      <w:r>
        <w:t xml:space="preserve">Learners think carefully about how they use AI and recognise that they are accountable for their choices. They consider both the intended and the unintended effects of their actions and are committed to preventing harm to others and the environment. Learners see the importance of transparency and informed decision making about AI use, including the choice to not use AI.</w:t>
      </w:r>
    </w:p>
    <w:p>
      <w:pPr>
        <w:spacing/>
      </w:pPr>
      <w:r>
        <w:rPr>
          <w:b w:val="true"/>
          <w:bCs w:val="true"/>
        </w:rPr>
        <w:t xml:space="preserve">Adaptable</w:t>
      </w:r>
    </w:p>
    <w:p>
      <w:pPr>
        <w:spacing/>
      </w:pPr>
      <w:r>
        <w:t xml:space="preserve">Learners show perseverance and flexibility when working with AI. They are open to diverse ideas and perspectives. They know how to reframe problems and approaches in response to biased outputs and unpredictable behaviours. Rather than simply accepting the output that comes from an AI tool, adaptable learners understand that learning with AI is an iterative process shaped by feedback and revision. They recognise that there are many possible ways to solve a problem.</w:t>
      </w:r>
    </w:p>
    <w:p>
      <w:pPr>
        <w:spacing/>
      </w:pPr>
      <w:r>
        <w:rPr>
          <w:b w:val="true"/>
          <w:bCs w:val="true"/>
        </w:rPr>
        <w:t xml:space="preserve">Empathetic</w:t>
      </w:r>
    </w:p>
    <w:p>
      <w:pPr>
        <w:spacing/>
      </w:pPr>
      <w:r>
        <w:t xml:space="preserve">Learners thoughtfully examine how AI impacts individuals, communities and the environment. They weigh the potential opportunities and risks of using AI through the lens of its possible impacts, understanding that it can introduce unintended outcomes that vary for different groups of people. They also judge the effect AI tools can have on their own mental health, as well as others’ well-being. When considering whether or how to use AI, they adopt others’ perspectives and think about the ethical implications of their choices in the short- and long-term.</w:t>
      </w:r>
    </w:p>
    <w:p>
      <w:pPr>
        <w:spacing/>
        <w:pStyle w:val="Heading4"/>
      </w:pPr>
      <w:r>
        <w:t xml:space="preserve">Competences</w:t>
      </w:r>
    </w:p>
    <w:p>
      <w:pPr>
        <w:spacing/>
      </w:pPr>
      <w:r>
        <w:rPr>
          <w:b w:val="true"/>
          <w:bCs w:val="true"/>
        </w:rPr>
        <w:t xml:space="preserve">Engage with AI</w:t>
      </w:r>
    </w:p>
    <w:p>
      <w:pPr>
        <w:spacing/>
      </w:pPr>
      <w:r>
        <w:t xml:space="preserve">1 - Recognise AI’s role and influence in different contexts</w:t>
      </w:r>
    </w:p>
    <w:p>
      <w:pPr>
        <w:spacing/>
      </w:pPr>
      <w:r>
        <w:t xml:space="preserve">2 - Describe how AI systems perform tasks using language that addresses and clarifies common misconceptions</w:t>
      </w:r>
    </w:p>
    <w:p>
      <w:pPr>
        <w:spacing/>
      </w:pPr>
      <w:r>
        <w:t xml:space="preserve">3 - Evaluate whether AI outputs should be accepted, revised or rejected</w:t>
      </w:r>
    </w:p>
    <w:p>
      <w:pPr>
        <w:spacing/>
      </w:pPr>
      <w:r>
        <w:t xml:space="preserve">6. Explain how AI could be used to amplify societal biases</w:t>
      </w:r>
    </w:p>
    <w:p>
      <w:pPr>
        <w:spacing/>
      </w:pPr>
      <w:r>
        <w:t xml:space="preserve">7 - Analyse how well the use of an AI system aligns with ethical principles and human values.</w:t>
      </w:r>
    </w:p>
    <w:p>
      <w:pPr>
        <w:spacing/>
      </w:pPr>
      <w:r>
        <w:rPr>
          <w:b w:val="true"/>
          <w:bCs w:val="true"/>
        </w:rPr>
        <w:t xml:space="preserve">Shape AI</w:t>
      </w:r>
    </w:p>
    <w:p>
      <w:pPr>
        <w:spacing/>
      </w:pPr>
      <w:r>
        <w:t xml:space="preserve">1 - Investigate how an AI system is intended to work, whom it is designed for and what its limitations are</w:t>
      </w:r>
    </w:p>
    <w:p>
      <w:pPr>
        <w:spacing/>
      </w:pPr>
      <w:r>
        <w:t xml:space="preserve">2 - Evaluate AI systems using defined criteria, expected outcomes, test cases and user feedback</w:t>
      </w:r>
    </w:p>
    <w:p>
      <w:pPr>
        <w:spacing/>
      </w:pPr>
      <w:r>
        <w:t xml:space="preserve">3 - Design AI systems with attention to how data sources, selection and information flow influence behaviour and outputs</w:t>
      </w:r>
    </w:p>
    <w:p>
      <w:pPr>
        <w:spacing/>
      </w:pPr>
      <w:r>
        <w:t xml:space="preserve">4 - Improve AI systems to address and promote human well-being and societal benefit.</w:t>
      </w:r>
    </w:p>
    <w:p>
      <w:pPr>
        <w:spacing/>
      </w:pPr>
      <w:hyperlink w:history="1" r:id="rIdfx0oi4itak">
        <w:r>
          <w:rPr>
            <w:rStyle w:val="Hyperlink"/>
          </w:rPr>
          <w:t xml:space="preserve">Read the OECD AI Literacy Framework in full</w:t>
        </w:r>
      </w:hyperlink>
      <w:r>
        <w:t xml:space="preserve">.</w:t>
      </w:r>
    </w:p>
    <w:p>
      <w:pPr>
        <w:spacing/>
        <w:pStyle w:val="Heading2"/>
      </w:pPr>
      <w:r>
        <w:t xml:space="preserve">UNESCO AI competency framework for students</w:t>
      </w:r>
    </w:p>
    <w:p>
      <w:pPr>
        <w:spacing/>
        <w:pStyle w:val="Heading4"/>
      </w:pPr>
      <w:r>
        <w:t xml:space="preserve">Human centred mindset</w:t>
      </w:r>
    </w:p>
    <w:p>
      <w:pPr>
        <w:spacing/>
      </w:pPr>
      <w:r>
        <w:t xml:space="preserve">4.1.1 Foster an understanding that AI is human-led</w:t>
      </w:r>
    </w:p>
    <w:p>
      <w:pPr>
        <w:spacing/>
      </w:pPr>
      <w:r>
        <w:t xml:space="preserve">4.2.1 Develop a view that human accountability is a legal obligation of AI creators and AI service providers</w:t>
      </w:r>
    </w:p>
    <w:p>
      <w:pPr>
        <w:spacing/>
      </w:pPr>
      <w:r>
        <w:t xml:space="preserve">4.3.1 Foster awareness of being a critical AI citizen</w:t>
      </w:r>
    </w:p>
    <w:p>
      <w:pPr>
        <w:spacing/>
        <w:pStyle w:val="Heading4"/>
      </w:pPr>
      <w:r>
        <w:t xml:space="preserve">Ethics of AI</w:t>
      </w:r>
    </w:p>
    <w:p>
      <w:pPr>
        <w:spacing/>
      </w:pPr>
      <w:r>
        <w:t xml:space="preserve">4.1.2 Illustrate dilemmas around AI and identify the main reasons behind ethical conflicts</w:t>
      </w:r>
    </w:p>
    <w:p>
      <w:pPr>
        <w:spacing/>
      </w:pPr>
      <w:r>
        <w:t xml:space="preserve">4.1.2 Guide the embodied reflection and internalization of ethical principles on AI</w:t>
      </w:r>
    </w:p>
    <w:p>
      <w:pPr>
        <w:spacing/>
      </w:pPr>
      <w:r>
        <w:t xml:space="preserve">4.2.2 Foster self-awareness and habitual compliance with ethical principles for the responsible use of AI</w:t>
      </w:r>
    </w:p>
    <w:p>
      <w:pPr>
        <w:spacing/>
        <w:pStyle w:val="Heading4"/>
      </w:pPr>
      <w:r>
        <w:t xml:space="preserve">AI techniques and applications</w:t>
      </w:r>
    </w:p>
    <w:p>
      <w:pPr>
        <w:spacing/>
      </w:pPr>
      <w:r>
        <w:t xml:space="preserve">4.1.3 Exemplify the definition and scope of AI</w:t>
      </w:r>
    </w:p>
    <w:p>
      <w:pPr>
        <w:spacing/>
      </w:pPr>
      <w:r>
        <w:t xml:space="preserve">4.1.3 Develop conceptual knowledge on how AI is trained based on data</w:t>
      </w:r>
    </w:p>
    <w:p>
      <w:pPr>
        <w:spacing/>
      </w:pPr>
      <w:r>
        <w:t xml:space="preserve">4.1.3 Concretize human-centred considerations in the design and use of AI</w:t>
      </w:r>
    </w:p>
    <w:p>
      <w:pPr>
        <w:spacing/>
      </w:pPr>
      <w:r>
        <w:t xml:space="preserve">4.2.3 Offer opportunities to strengthen knowledge and skills on data modelling, engineering and analysis</w:t>
      </w:r>
    </w:p>
    <w:p>
      <w:pPr>
        <w:spacing/>
      </w:pPr>
      <w:r>
        <w:t xml:space="preserve">4.2.3 Provide opportunities to acquire age-appropriate technical skills in AI programming</w:t>
      </w:r>
    </w:p>
    <w:p>
      <w:pPr>
        <w:spacing/>
      </w:pPr>
      <w:r>
        <w:t xml:space="preserve">4.3.3 Challenge and enable advanced skills to develop task-based AI tools</w:t>
      </w:r>
    </w:p>
    <w:p>
      <w:pPr>
        <w:spacing/>
      </w:pPr>
      <w:r>
        <w:t xml:space="preserve">4.3.3 Enhance students’ creativity in applying AI knowledge and skills to customize AI toolkits and coding</w:t>
      </w:r>
    </w:p>
    <w:p>
      <w:pPr>
        <w:spacing/>
      </w:pPr>
      <w:r>
        <w:t xml:space="preserve">4.3.3 Equip students with skills to test and optimize their self-crafted AI tools</w:t>
      </w:r>
    </w:p>
    <w:p>
      <w:pPr>
        <w:spacing/>
        <w:pStyle w:val="Heading4"/>
      </w:pPr>
      <w:r>
        <w:t xml:space="preserve">AI system design</w:t>
      </w:r>
    </w:p>
    <w:p>
      <w:pPr>
        <w:spacing/>
      </w:pPr>
      <w:r>
        <w:t xml:space="preserve">4.3.4 Develop the skills to critique AI systems</w:t>
      </w:r>
    </w:p>
    <w:p>
      <w:pPr>
        <w:spacing/>
      </w:pPr>
      <w:r>
        <w:t xml:space="preserve">4.3.4 Foster students’ self-identities as co-creators in the AI era</w:t>
      </w:r>
    </w:p>
    <w:p>
      <w:pPr>
        <w:spacing/>
      </w:pPr>
      <w:r/>
    </w:p>
    <w:p>
      <w:pPr>
        <w:spacing/>
      </w:pPr>
      <w:hyperlink w:history="1" r:id="rIddhskqkdxlu">
        <w:r>
          <w:rPr>
            <w:rStyle w:val="Hyperlink"/>
          </w:rPr>
          <w:t xml:space="preserve">Read the UNESCO AI competency framework for students in full.</w:t>
        </w:r>
      </w:hyperlink>
    </w:p>
    <w:p>
      <w:pPr>
        <w:spacing/>
        <w:pStyle w:val="Heading2"/>
      </w:pPr>
      <w:r>
        <w:t xml:space="preserve">USA CSTA Standards</w:t>
      </w:r>
    </w:p>
    <w:p>
      <w:pPr>
        <w:spacing/>
        <w:pStyle w:val="Heading4"/>
      </w:pPr>
      <w:r>
        <w:t xml:space="preserve">2026 Computer Science Teachers Association (CSTA) PK-12 Foundational Computer Science Standards</w:t>
      </w:r>
    </w:p>
    <w:p>
      <w:pPr>
        <w:spacing/>
        <w:pStyle w:val="Heading4"/>
      </w:pPr>
      <w:r>
        <w:t xml:space="preserve">Algorithms &amp; Design</w:t>
      </w:r>
    </w:p>
    <w:p>
      <w:pPr>
        <w:spacing/>
        <w:pStyle w:val="ListParagraph"/>
        <w:numPr>
          <w:ilvl w:val="0"/>
          <w:numId w:val="1"/>
        </w:numPr>
      </w:pPr>
      <w:r>
        <w:t xml:space="preserve">MS-ALG-PS-05: Use an AI tool to generate outputs that assist in solving a computational problem.</w:t>
      </w:r>
    </w:p>
    <w:p>
      <w:pPr>
        <w:spacing/>
        <w:pStyle w:val="ListParagraph"/>
        <w:numPr>
          <w:ilvl w:val="0"/>
          <w:numId w:val="1"/>
        </w:numPr>
      </w:pPr>
      <w:r>
        <w:t xml:space="preserve">MS-ALG-ML-06: Hypothesize how a machine learning model generates classifications or predictions.</w:t>
      </w:r>
    </w:p>
    <w:p>
      <w:pPr>
        <w:spacing/>
        <w:pStyle w:val="ListParagraph"/>
        <w:numPr>
          <w:ilvl w:val="0"/>
          <w:numId w:val="1"/>
        </w:numPr>
      </w:pPr>
      <w:r>
        <w:t xml:space="preserve">MS-ALG-ML-07: Investigate ways to improve the accuracy of a machine learning model and reduce bias by refining the quality of examples and nonexamples in the training data.</w:t>
      </w:r>
    </w:p>
    <w:p>
      <w:pPr>
        <w:spacing w:after="150"/>
        <w:pStyle w:val="ListParagraph"/>
        <w:numPr>
          <w:ilvl w:val="0"/>
          <w:numId w:val="1"/>
        </w:numPr>
      </w:pPr>
      <w:r>
        <w:t xml:space="preserve">MS-ALG-ML-08: Evaluate the features and limitations of a machine learning model.</w:t>
      </w:r>
    </w:p>
    <w:p>
      <w:pPr>
        <w:spacing/>
        <w:pStyle w:val="Heading4"/>
      </w:pPr>
      <w:r>
        <w:t xml:space="preserve">Data &amp; Analysis</w:t>
      </w:r>
    </w:p>
    <w:p>
      <w:pPr>
        <w:spacing w:after="150"/>
        <w:pStyle w:val="ListParagraph"/>
        <w:numPr>
          <w:ilvl w:val="0"/>
          <w:numId w:val="1"/>
        </w:numPr>
      </w:pPr>
      <w:r>
        <w:t xml:space="preserve">MS-DAT-IM-29: Analyze how decisions made at different stages of working with data can lead to biased data, misleading conclusions, and compromised AI models.</w:t>
      </w:r>
    </w:p>
    <w:p>
      <w:pPr>
        <w:spacing/>
      </w:pPr>
      <w:hyperlink w:history="1" r:id="rIdg2q5b21o5w">
        <w:r>
          <w:rPr>
            <w:rStyle w:val="Hyperlink"/>
          </w:rPr>
          <w:t xml:space="preserve">Read the 2026 CSTA Standards in full</w:t>
        </w:r>
      </w:hyperlink>
      <w:r>
        <w:t xml:space="preserve">.</w:t>
      </w:r>
    </w:p>
    <w:p>
      <w:pPr>
        <w:spacing/>
      </w:pPr>
      <w:r/>
    </w:p>
    <w:p>
      <w:pPr>
        <w:spacing/>
        <w:pStyle w:val="Heading4"/>
      </w:pPr>
      <w:r>
        <w:t xml:space="preserve">CSTA K–12 Computer Science Standards, Revised 2017</w:t>
      </w:r>
    </w:p>
    <w:p>
      <w:pPr>
        <w:spacing/>
        <w:pStyle w:val="Heading4"/>
      </w:pPr>
      <w:r>
        <w:t xml:space="preserve">Computing Systems</w:t>
      </w:r>
    </w:p>
    <w:p>
      <w:pPr>
        <w:spacing/>
        <w:pStyle w:val="ListParagraph"/>
        <w:numPr>
          <w:ilvl w:val="0"/>
          <w:numId w:val="1"/>
        </w:numPr>
      </w:pPr>
      <w:r>
        <w:t xml:space="preserve">2-CS-01: Recommend improvements to the design of computing devices, based on an analysis of how users interact with the devices.</w:t>
      </w:r>
    </w:p>
    <w:p>
      <w:pPr>
        <w:spacing w:after="150"/>
        <w:pStyle w:val="ListParagraph"/>
        <w:numPr>
          <w:ilvl w:val="0"/>
          <w:numId w:val="1"/>
        </w:numPr>
      </w:pPr>
      <w:r>
        <w:t xml:space="preserve">2-CS-02: Design projects that combine hardware and software components to collect and exchange data.</w:t>
      </w:r>
    </w:p>
    <w:p>
      <w:pPr>
        <w:spacing/>
        <w:pStyle w:val="Heading4"/>
      </w:pPr>
      <w:r>
        <w:t xml:space="preserve">Data &amp; Analysis</w:t>
      </w:r>
    </w:p>
    <w:p>
      <w:pPr>
        <w:spacing/>
        <w:pStyle w:val="ListParagraph"/>
        <w:numPr>
          <w:ilvl w:val="0"/>
          <w:numId w:val="1"/>
        </w:numPr>
      </w:pPr>
      <w:r>
        <w:t xml:space="preserve">2-DA-08: Collect data using computational tools and transform the data to make it more useful and reliable.</w:t>
      </w:r>
    </w:p>
    <w:p>
      <w:pPr>
        <w:spacing w:after="150"/>
        <w:pStyle w:val="ListParagraph"/>
        <w:numPr>
          <w:ilvl w:val="0"/>
          <w:numId w:val="1"/>
        </w:numPr>
      </w:pPr>
      <w:r>
        <w:t xml:space="preserve">2-DA-09: Refine computational models based on the data they have generated.</w:t>
      </w:r>
    </w:p>
    <w:p>
      <w:pPr>
        <w:spacing/>
        <w:pStyle w:val="Heading4"/>
      </w:pPr>
      <w:r>
        <w:t xml:space="preserve">Algorithms &amp; Programming</w:t>
      </w:r>
    </w:p>
    <w:p>
      <w:pPr>
        <w:spacing w:after="150"/>
        <w:pStyle w:val="ListParagraph"/>
        <w:numPr>
          <w:ilvl w:val="0"/>
          <w:numId w:val="1"/>
        </w:numPr>
      </w:pPr>
      <w:r>
        <w:t xml:space="preserve">2-AP-16: Incorporate existing code, media, and libraries into original programs, and give attribution.</w:t>
      </w:r>
    </w:p>
    <w:p>
      <w:pPr>
        <w:spacing/>
        <w:pStyle w:val="Heading4"/>
      </w:pPr>
      <w:r>
        <w:t xml:space="preserve">Impacts of Computing</w:t>
      </w:r>
    </w:p>
    <w:p>
      <w:pPr>
        <w:spacing/>
        <w:pStyle w:val="ListParagraph"/>
        <w:numPr>
          <w:ilvl w:val="0"/>
          <w:numId w:val="1"/>
        </w:numPr>
      </w:pPr>
      <w:r>
        <w:t xml:space="preserve">2-IC-20: Compare tradeoffs associated with computing technologies that affect people's everyday activities and career options.</w:t>
      </w:r>
    </w:p>
    <w:p>
      <w:pPr>
        <w:spacing w:after="150"/>
        <w:pStyle w:val="ListParagraph"/>
        <w:numPr>
          <w:ilvl w:val="0"/>
          <w:numId w:val="1"/>
        </w:numPr>
      </w:pPr>
      <w:r>
        <w:t xml:space="preserve">2-IC-21: Discuss issues of bias and accessibility in the design of existing technologies.</w:t>
      </w:r>
    </w:p>
    <w:p>
      <w:pPr>
        <w:spacing/>
      </w:pPr>
      <w:r>
        <w:rPr>
          <w:b w:val="true"/>
          <w:bCs w:val="true"/>
        </w:rPr>
        <w:t xml:space="preserve">Safety, Law, &amp; Ethics</w:t>
      </w:r>
    </w:p>
    <w:p>
      <w:pPr>
        <w:spacing w:after="150"/>
        <w:pStyle w:val="ListParagraph"/>
        <w:numPr>
          <w:ilvl w:val="0"/>
          <w:numId w:val="1"/>
        </w:numPr>
      </w:pPr>
      <w:r>
        <w:t xml:space="preserve">2-IC-23: Describe tradeoffs between allowing information to be public and keeping information private and secure.</w:t>
      </w:r>
    </w:p>
    <w:p>
      <w:pPr>
        <w:spacing/>
      </w:pPr>
      <w:hyperlink w:history="1" r:id="rIdtmtyb9hlrh">
        <w:r>
          <w:rPr>
            <w:rStyle w:val="Hyperlink"/>
          </w:rPr>
          <w:t xml:space="preserve">Read the 2017 CSTA Standards in full</w:t>
        </w:r>
      </w:hyperlink>
      <w:r>
        <w:t xml:space="preserve">.</w:t>
      </w:r>
    </w:p>
    <w:p>
      <w:pPr>
        <w:spacing/>
        <w:pStyle w:val="Heading2"/>
      </w:pPr>
      <w:r>
        <w:t xml:space="preserve">England National Curriculum</w:t>
      </w:r>
    </w:p>
    <w:p>
      <w:pPr>
        <w:spacing/>
        <w:pStyle w:val="Heading3"/>
      </w:pPr>
      <w:r>
        <w:t xml:space="preserve">Computing</w:t>
      </w:r>
    </w:p>
    <w:p>
      <w:pPr>
        <w:spacing/>
        <w:pStyle w:val="Heading4"/>
      </w:pPr>
      <w:r>
        <w:t xml:space="preserve">Aims</w:t>
      </w:r>
    </w:p>
    <w:p>
      <w:pPr>
        <w:spacing/>
        <w:pStyle w:val="ListParagraph"/>
        <w:numPr>
          <w:ilvl w:val="0"/>
          <w:numId w:val="1"/>
        </w:numPr>
      </w:pPr>
      <w:r>
        <w:t xml:space="preserve">can understand and apply the fundamental principles and concepts of computer science, including abstraction, logic, algorithms and data representation</w:t>
      </w:r>
    </w:p>
    <w:p>
      <w:pPr>
        <w:spacing/>
        <w:pStyle w:val="ListParagraph"/>
        <w:numPr>
          <w:ilvl w:val="0"/>
          <w:numId w:val="1"/>
        </w:numPr>
      </w:pPr>
      <w:r>
        <w:t xml:space="preserve">can evaluate and apply information technology, including new or unfamiliar technologies, analytically to solve problems</w:t>
      </w:r>
    </w:p>
    <w:p>
      <w:pPr>
        <w:spacing w:after="150"/>
        <w:pStyle w:val="ListParagraph"/>
        <w:numPr>
          <w:ilvl w:val="0"/>
          <w:numId w:val="1"/>
        </w:numPr>
      </w:pPr>
      <w:r>
        <w:t xml:space="preserve">are responsible, competent, confident and creative users of information and communication technology.</w:t>
      </w:r>
    </w:p>
    <w:p>
      <w:pPr>
        <w:spacing/>
        <w:pStyle w:val="Heading4"/>
      </w:pPr>
      <w:r>
        <w:t xml:space="preserve">KS3 subject content</w:t>
      </w:r>
    </w:p>
    <w:p>
      <w:pPr>
        <w:spacing/>
        <w:pStyle w:val="ListParagraph"/>
        <w:numPr>
          <w:ilvl w:val="0"/>
          <w:numId w:val="1"/>
        </w:numPr>
      </w:pPr>
      <w:r>
        <w:t xml:space="preserve">understand the hardware and software components that make up computer systems, and how they communicate with one another and with other systems</w:t>
      </w:r>
    </w:p>
    <w:p>
      <w:pPr>
        <w:spacing w:after="150"/>
        <w:pStyle w:val="ListParagraph"/>
        <w:numPr>
          <w:ilvl w:val="0"/>
          <w:numId w:val="1"/>
        </w:numPr>
      </w:pPr>
      <w:r>
        <w:t xml:space="preserve">a undertake creative projects that involve selecting, using, and combining multiple applications, preferably across a range of devices, to achieve challenging goals, including collecting and analysing data and meeting the needs of known users</w:t>
      </w:r>
    </w:p>
    <w:p>
      <w:pPr>
        <w:spacing/>
        <w:pStyle w:val="Heading4"/>
      </w:pPr>
      <w:r>
        <w:t xml:space="preserve">KS4 subject content</w:t>
      </w:r>
    </w:p>
    <w:p>
      <w:pPr>
        <w:spacing w:after="150"/>
        <w:pStyle w:val="ListParagraph"/>
        <w:numPr>
          <w:ilvl w:val="0"/>
          <w:numId w:val="1"/>
        </w:numPr>
      </w:pPr>
      <w:r>
        <w:t xml:space="preserve">develop their capability, creativity and knowledge in computer science, digital media and information technology</w:t>
      </w:r>
    </w:p>
    <w:p>
      <w:pPr>
        <w:spacing/>
        <w:pStyle w:val="Heading3"/>
      </w:pPr>
      <w:r>
        <w:t xml:space="preserve">Design Technology</w:t>
      </w:r>
    </w:p>
    <w:p>
      <w:pPr>
        <w:spacing/>
        <w:pStyle w:val="Heading4"/>
      </w:pPr>
      <w:r>
        <w:t xml:space="preserve">Evaluate</w:t>
      </w:r>
    </w:p>
    <w:p>
      <w:pPr>
        <w:spacing/>
        <w:pStyle w:val="ListParagraph"/>
        <w:numPr>
          <w:ilvl w:val="0"/>
          <w:numId w:val="1"/>
        </w:numPr>
      </w:pPr>
      <w:r>
        <w:t xml:space="preserve">investigate new and emerging technologies</w:t>
      </w:r>
    </w:p>
    <w:p>
      <w:pPr>
        <w:spacing/>
        <w:pStyle w:val="ListParagraph"/>
        <w:numPr>
          <w:ilvl w:val="0"/>
          <w:numId w:val="1"/>
        </w:numPr>
      </w:pPr>
      <w:r>
        <w:t xml:space="preserve">test, evaluate and refine their ideas and products against a specification, taking into account the views of intended users and other interested groups</w:t>
      </w:r>
    </w:p>
    <w:p>
      <w:pPr>
        <w:spacing w:after="150"/>
        <w:pStyle w:val="ListParagraph"/>
        <w:numPr>
          <w:ilvl w:val="0"/>
          <w:numId w:val="1"/>
        </w:numPr>
      </w:pPr>
      <w:r>
        <w:t xml:space="preserve">understand developments in design and technology, its impact on individuals, society and the environment, and the responsibilities of designers, engineers and technologists</w:t>
      </w:r>
    </w:p>
    <w:p>
      <w:pPr>
        <w:spacing/>
        <w:pStyle w:val="Heading3"/>
      </w:pPr>
      <w:r>
        <w:t xml:space="preserve">Science</w:t>
      </w:r>
    </w:p>
    <w:p>
      <w:pPr>
        <w:spacing/>
        <w:pStyle w:val="Heading4"/>
      </w:pPr>
      <w:r>
        <w:t xml:space="preserve">Analysis and evaluation</w:t>
      </w:r>
    </w:p>
    <w:p>
      <w:pPr>
        <w:spacing w:after="150"/>
        <w:pStyle w:val="ListParagraph"/>
        <w:numPr>
          <w:ilvl w:val="0"/>
          <w:numId w:val="1"/>
        </w:numPr>
      </w:pPr>
      <w:r>
        <w:t xml:space="preserve">evaluate data, showing awareness of potential sources of random and systematic error</w:t>
      </w:r>
    </w:p>
    <w:p>
      <w:pPr>
        <w:spacing/>
      </w:pPr>
      <w:hyperlink w:history="1" r:id="rIdo_ijwihb0d">
        <w:r>
          <w:rPr>
            <w:rStyle w:val="Hyperlink"/>
          </w:rPr>
          <w:t xml:space="preserve">Read the full KS3 and KS4 Computing curriculum.</w:t>
        </w:r>
      </w:hyperlink>
    </w:p>
    <w:p>
      <w:pPr>
        <w:spacing/>
        <w:pStyle w:val="Heading2"/>
      </w:pPr>
      <w:r>
        <w:t xml:space="preserve">Northern Ireland Curriculum</w:t>
      </w:r>
    </w:p>
    <w:p>
      <w:pPr>
        <w:spacing/>
        <w:pStyle w:val="Heading3"/>
      </w:pPr>
      <w:r>
        <w:t xml:space="preserve">The world around us: Science and Technology – Digital skills curriculum</w:t>
      </w:r>
    </w:p>
    <w:p>
      <w:pPr>
        <w:spacing/>
        <w:pStyle w:val="Heading4"/>
      </w:pPr>
      <w:r>
        <w:t xml:space="preserve">Becoming a digital citizen at KS3</w:t>
      </w:r>
    </w:p>
    <w:p>
      <w:pPr>
        <w:spacing w:after="150"/>
        <w:pStyle w:val="ListParagraph"/>
        <w:numPr>
          <w:ilvl w:val="0"/>
          <w:numId w:val="1"/>
        </w:numPr>
      </w:pPr>
      <w:r>
        <w:t xml:space="preserve">Consider the moral and ethical impact of digital technology on society.</w:t>
      </w:r>
    </w:p>
    <w:p>
      <w:pPr>
        <w:spacing/>
        <w:pStyle w:val="Heading4"/>
      </w:pPr>
      <w:r>
        <w:t xml:space="preserve">Becoming a digital worker at KS3</w:t>
      </w:r>
    </w:p>
    <w:p>
      <w:pPr>
        <w:spacing/>
        <w:pStyle w:val="ListParagraph"/>
        <w:numPr>
          <w:ilvl w:val="0"/>
          <w:numId w:val="1"/>
        </w:numPr>
      </w:pPr>
      <w:r>
        <w:t xml:space="preserve">Use applications to create products with thought given to both the audience and the purpose through the use of digital design</w:t>
      </w:r>
    </w:p>
    <w:p>
      <w:pPr>
        <w:spacing w:after="150"/>
        <w:pStyle w:val="ListParagraph"/>
        <w:numPr>
          <w:ilvl w:val="0"/>
          <w:numId w:val="1"/>
        </w:numPr>
      </w:pPr>
      <w:r>
        <w:t xml:space="preserve">Troubleshoot basic problems with their digital technology.</w:t>
      </w:r>
    </w:p>
    <w:p>
      <w:pPr>
        <w:spacing/>
      </w:pPr>
      <w:hyperlink w:history="1" r:id="rIdzemtphe_kq">
        <w:r>
          <w:rPr>
            <w:rStyle w:val="Hyperlink"/>
          </w:rPr>
          <w:t xml:space="preserve">Read the KS3 and KS4 Science and Technology Curriculum Areas of Learning in full.</w:t>
        </w:r>
      </w:hyperlink>
    </w:p>
    <w:p>
      <w:pPr>
        <w:spacing/>
        <w:pStyle w:val="Heading2"/>
      </w:pPr>
      <w:r>
        <w:t xml:space="preserve">Scotland Curriculum for Excellence</w:t>
      </w:r>
    </w:p>
    <w:p>
      <w:pPr>
        <w:spacing/>
        <w:pStyle w:val="Heading4"/>
      </w:pPr>
      <w:r>
        <w:t xml:space="preserve">Technologies: Technological developments in society and business</w:t>
      </w:r>
    </w:p>
    <w:p>
      <w:pPr>
        <w:spacing/>
        <w:pStyle w:val="ListParagraph"/>
        <w:numPr>
          <w:ilvl w:val="0"/>
          <w:numId w:val="1"/>
        </w:numPr>
      </w:pPr>
      <w:r>
        <w:t xml:space="preserve">I understand how scientific and technological developments have contributed to changes in everyday products. (TCH 3-05a)</w:t>
      </w:r>
    </w:p>
    <w:p>
      <w:pPr>
        <w:spacing w:after="150"/>
        <w:pStyle w:val="ListParagraph"/>
        <w:numPr>
          <w:ilvl w:val="0"/>
          <w:numId w:val="1"/>
        </w:numPr>
      </w:pPr>
      <w:r>
        <w:t xml:space="preserve">I can evaluate the implications for individuals and societies of the ethical issues arising from technological developments.(TCH 3-06a)</w:t>
      </w:r>
    </w:p>
    <w:p>
      <w:pPr>
        <w:spacing/>
        <w:pStyle w:val="Heading4"/>
      </w:pPr>
      <w:r>
        <w:t xml:space="preserve">Technologies: Computing science</w:t>
      </w:r>
    </w:p>
    <w:p>
      <w:pPr>
        <w:spacing/>
        <w:pStyle w:val="ListParagraph"/>
        <w:numPr>
          <w:ilvl w:val="0"/>
          <w:numId w:val="1"/>
        </w:numPr>
      </w:pPr>
      <w:r>
        <w:t xml:space="preserve">I can describe different fundamental information processes and how they communicate and can identify their use in solving different problems. (TCH 3-13a)</w:t>
      </w:r>
    </w:p>
    <w:p>
      <w:pPr>
        <w:spacing/>
        <w:pStyle w:val="ListParagraph"/>
        <w:numPr>
          <w:ilvl w:val="0"/>
          <w:numId w:val="1"/>
        </w:numPr>
      </w:pPr>
      <w:r>
        <w:t xml:space="preserve">I am developing my understanding of information and can use an information model to describe particular aspects of a real world system. (TCH 3-13b )</w:t>
      </w:r>
    </w:p>
    <w:p>
      <w:pPr>
        <w:spacing/>
        <w:pStyle w:val="ListParagraph"/>
        <w:numPr>
          <w:ilvl w:val="0"/>
          <w:numId w:val="1"/>
        </w:numPr>
      </w:pPr>
      <w:r>
        <w:t xml:space="preserve">I can describe the structure and operation of computing systems which have multiple software and hardware levels that interact with each other. (TCH 3-14b)</w:t>
      </w:r>
    </w:p>
    <w:p>
      <w:pPr>
        <w:spacing/>
        <w:pStyle w:val="ListParagraph"/>
        <w:numPr>
          <w:ilvl w:val="0"/>
          <w:numId w:val="1"/>
        </w:numPr>
      </w:pPr>
      <w:r>
        <w:t xml:space="preserve">I can explain the overall operation and architecture of a digitally created solution (TCH 4-14b)</w:t>
      </w:r>
    </w:p>
    <w:p>
      <w:pPr>
        <w:spacing w:after="150"/>
        <w:pStyle w:val="ListParagraph"/>
        <w:numPr>
          <w:ilvl w:val="0"/>
          <w:numId w:val="1"/>
        </w:numPr>
      </w:pPr>
      <w:r>
        <w:t xml:space="preserve">I understand the relationship between high level language and the operation of computer (TCH 4-14c)</w:t>
      </w:r>
    </w:p>
    <w:p>
      <w:pPr>
        <w:spacing/>
      </w:pPr>
      <w:hyperlink w:history="1" r:id="rId2km2baco-7">
        <w:r>
          <w:rPr>
            <w:rStyle w:val="Hyperlink"/>
          </w:rPr>
          <w:t xml:space="preserve">Read the full Curriculum for Excellence: Technologies.</w:t>
        </w:r>
      </w:hyperlink>
    </w:p>
    <w:p>
      <w:pPr>
        <w:spacing/>
        <w:pStyle w:val="Heading2"/>
      </w:pPr>
      <w:r>
        <w:t xml:space="preserve">Curriculum for Wales</w:t>
      </w:r>
    </w:p>
    <w:p>
      <w:pPr>
        <w:spacing/>
        <w:pStyle w:val="Heading3"/>
      </w:pPr>
      <w:r>
        <w:t xml:space="preserve">Digital competence framework - Data and computational thinking</w:t>
      </w:r>
    </w:p>
    <w:p>
      <w:pPr>
        <w:spacing/>
        <w:pStyle w:val="Heading4"/>
      </w:pPr>
      <w:r>
        <w:t xml:space="preserve">Data information literacy</w:t>
      </w:r>
    </w:p>
    <w:p>
      <w:pPr>
        <w:spacing/>
      </w:pPr>
      <w:r>
        <w:rPr>
          <w:b w:val="true"/>
          <w:bCs w:val="true"/>
        </w:rPr>
        <w:t xml:space="preserve">Progression step 4</w:t>
      </w:r>
    </w:p>
    <w:p>
      <w:pPr>
        <w:spacing/>
        <w:pStyle w:val="ListParagraph"/>
        <w:numPr>
          <w:ilvl w:val="0"/>
          <w:numId w:val="1"/>
        </w:numPr>
      </w:pPr>
      <w:r>
        <w:t xml:space="preserve">I can perform analysis on simple data sets including grouping data as appropriate.</w:t>
      </w:r>
    </w:p>
    <w:p>
      <w:pPr>
        <w:spacing/>
        <w:pStyle w:val="ListParagraph"/>
        <w:numPr>
          <w:ilvl w:val="0"/>
          <w:numId w:val="1"/>
        </w:numPr>
      </w:pPr>
      <w:r>
        <w:t xml:space="preserve">I can analyse large data sets and identify trends where appropriate.</w:t>
      </w:r>
    </w:p>
    <w:p>
      <w:pPr>
        <w:spacing w:after="150"/>
        <w:pStyle w:val="ListParagraph"/>
        <w:numPr>
          <w:ilvl w:val="0"/>
          <w:numId w:val="1"/>
        </w:numPr>
      </w:pPr>
      <w:r>
        <w:t xml:space="preserve">I can detect and correct errors in algorithms.</w:t>
      </w:r>
    </w:p>
    <w:p>
      <w:pPr>
        <w:spacing/>
      </w:pPr>
      <w:r>
        <w:rPr>
          <w:b w:val="true"/>
          <w:bCs w:val="true"/>
        </w:rPr>
        <w:t xml:space="preserve">Progression step 5</w:t>
      </w:r>
    </w:p>
    <w:p>
      <w:pPr>
        <w:spacing w:after="150"/>
        <w:pStyle w:val="ListParagraph"/>
        <w:numPr>
          <w:ilvl w:val="0"/>
          <w:numId w:val="1"/>
        </w:numPr>
      </w:pPr>
      <w:r>
        <w:t xml:space="preserve">I can use my data to explain and add validity to conclusions and, where possible, modify conclusions and/or hypothesis.</w:t>
      </w:r>
    </w:p>
    <w:p>
      <w:pPr>
        <w:spacing/>
      </w:pPr>
      <w:r/>
    </w:p>
    <w:p>
      <w:pPr>
        <w:spacing/>
        <w:pStyle w:val="Heading3"/>
      </w:pPr>
      <w:r>
        <w:t xml:space="preserve">Descriptions of learning for Science and Technology</w:t>
      </w:r>
    </w:p>
    <w:p>
      <w:pPr>
        <w:spacing/>
        <w:pStyle w:val="Heading4"/>
      </w:pPr>
      <w:r>
        <w:t xml:space="preserve">Computation is the foundation of the digital world</w:t>
      </w:r>
    </w:p>
    <w:p>
      <w:pPr>
        <w:spacing/>
      </w:pPr>
      <w:r>
        <w:rPr>
          <w:b w:val="true"/>
          <w:bCs w:val="true"/>
        </w:rPr>
        <w:t xml:space="preserve">Progression step 4</w:t>
      </w:r>
    </w:p>
    <w:p>
      <w:pPr>
        <w:spacing w:after="150"/>
        <w:pStyle w:val="ListParagraph"/>
        <w:numPr>
          <w:ilvl w:val="0"/>
          <w:numId w:val="1"/>
        </w:numPr>
      </w:pPr>
      <w:r>
        <w:t xml:space="preserve">I can select and use multiple sensors and actuators that allow computer systems to interact with the world around them.</w:t>
      </w:r>
    </w:p>
    <w:p>
      <w:pPr>
        <w:spacing/>
      </w:pPr>
      <w:r>
        <w:rPr>
          <w:b w:val="true"/>
          <w:bCs w:val="true"/>
        </w:rPr>
        <w:t xml:space="preserve">Progression step 5</w:t>
      </w:r>
    </w:p>
    <w:p>
      <w:pPr>
        <w:spacing/>
        <w:pStyle w:val="ListParagraph"/>
        <w:numPr>
          <w:ilvl w:val="0"/>
          <w:numId w:val="1"/>
        </w:numPr>
      </w:pPr>
      <w:r>
        <w:t xml:space="preserve">I can test, evaluate and improve a solution in software.</w:t>
      </w:r>
    </w:p>
    <w:p>
      <w:pPr>
        <w:spacing w:after="150"/>
        <w:pStyle w:val="ListParagraph"/>
        <w:numPr>
          <w:ilvl w:val="0"/>
          <w:numId w:val="1"/>
        </w:numPr>
      </w:pPr>
      <w:r>
        <w:t xml:space="preserve">I can design and create physical systems that use appropriate components and logic to complete tasks and achieve goals.</w:t>
      </w:r>
    </w:p>
    <w:p>
      <w:pPr>
        <w:spacing/>
        <w:pStyle w:val="Heading4"/>
      </w:pPr>
      <w:r>
        <w:t xml:space="preserve">Being curious and searching for answers is essential to understanding and predicting phenomena</w:t>
      </w:r>
    </w:p>
    <w:p>
      <w:pPr>
        <w:spacing/>
      </w:pPr>
      <w:r>
        <w:rPr>
          <w:b w:val="true"/>
          <w:bCs w:val="true"/>
        </w:rPr>
        <w:t xml:space="preserve">Progression step 4</w:t>
      </w:r>
    </w:p>
    <w:p>
      <w:pPr>
        <w:spacing w:after="150"/>
        <w:pStyle w:val="ListParagraph"/>
        <w:numPr>
          <w:ilvl w:val="0"/>
          <w:numId w:val="1"/>
        </w:numPr>
      </w:pPr>
      <w:r>
        <w:t xml:space="preserve">I can evaluate and identify ways of improving the reliability of data, taking anomalies into account.</w:t>
      </w:r>
    </w:p>
    <w:p>
      <w:pPr>
        <w:spacing/>
      </w:pPr>
      <w:r>
        <w:rPr>
          <w:b w:val="true"/>
          <w:bCs w:val="true"/>
        </w:rPr>
        <w:t xml:space="preserve">Progression step 5</w:t>
      </w:r>
    </w:p>
    <w:p>
      <w:pPr>
        <w:spacing w:after="150"/>
        <w:pStyle w:val="ListParagraph"/>
        <w:numPr>
          <w:ilvl w:val="0"/>
          <w:numId w:val="1"/>
        </w:numPr>
      </w:pPr>
      <w:r>
        <w:t xml:space="preserve">I can critically evaluate the quality of data and justify improvements.</w:t>
      </w:r>
    </w:p>
    <w:p>
      <w:pPr>
        <w:spacing/>
      </w:pPr>
      <w:hyperlink w:history="1" r:id="rIdlnj-4cjlhl">
        <w:r>
          <w:rPr>
            <w:rStyle w:val="Hyperlink"/>
          </w:rPr>
          <w:t xml:space="preserve">Read the full Science and Technology Curriculum.</w:t>
        </w:r>
      </w:hyperlink>
    </w:p>
    <w:p>
      <w:pPr>
        <w:spacing/>
      </w:pPr>
      <w:r/>
    </w:p>
    <w:p>
      <w:pPr>
        <w:spacing/>
      </w:pPr>
    </w:p>
    <w:p>
      <w:pPr>
        <w:spacing/>
      </w:pPr>
      <w:r>
        <w:t xml:space="preserve">This content is published under a </w:t>
      </w:r>
      <w:hyperlink w:history="1" r:id="rIdvmzlwt0ypk">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pckphlfh" Type="http://schemas.openxmlformats.org/officeDocument/2006/relationships/hyperlink" Target="https://youtu.be/FfVinxVyzYo" TargetMode="External"/><Relationship Id="rIddb-nv2bcnp" Type="http://schemas.openxmlformats.org/officeDocument/2006/relationships/hyperlink" Target="https://youtu.be/kqNy5N3WLtM?si=IaFRGKftS0sAkKT8" TargetMode="External"/><Relationship Id="rIdpnestbihly" Type="http://schemas.openxmlformats.org/officeDocument/2006/relationships/hyperlink" Target="https://microbit.org/projects/make-it-code-it/?filters=beginner" TargetMode="External"/><Relationship Id="rIdfx0oi4itak" Type="http://schemas.openxmlformats.org/officeDocument/2006/relationships/hyperlink" Target="https://www.oecd.org/en/publications/empowering-learners-for-the-age-of-ai_65cd27d4-en.html" TargetMode="External"/><Relationship Id="rIddhskqkdxlu" Type="http://schemas.openxmlformats.org/officeDocument/2006/relationships/hyperlink" Target="https://unesdoc.unesco.org/ark:/48223/pf0000391105" TargetMode="External"/><Relationship Id="rIdg2q5b21o5w" Type="http://schemas.openxmlformats.org/officeDocument/2006/relationships/hyperlink" Target="https://csteachers.org/pk12standards/view/" TargetMode="External"/><Relationship Id="rIdtmtyb9hlrh" Type="http://schemas.openxmlformats.org/officeDocument/2006/relationships/hyperlink" Target="https://csteachers.org/2017standards/interactive/" TargetMode="External"/><Relationship Id="rIdo_ijwihb0d" Type="http://schemas.openxmlformats.org/officeDocument/2006/relationships/hyperlink" Target="https://assets.publishing.service.gov.uk/media/5da7291840f0b6598f806433/Secondary_national_curriculum_corrected_PDF.pdf" TargetMode="External"/><Relationship Id="rIdzemtphe_kq" Type="http://schemas.openxmlformats.org/officeDocument/2006/relationships/hyperlink" Target="https://ccea.org.uk/about/what-we-do/curriculum/curriculum-areas-learning" TargetMode="External"/><Relationship Id="rId2km2baco-7" Type="http://schemas.openxmlformats.org/officeDocument/2006/relationships/hyperlink" Target="https://education.gov.scot/media/nqgj0egw/technologies-es-os.pdf" TargetMode="External"/><Relationship Id="rIdlnj-4cjlhl" Type="http://schemas.openxmlformats.org/officeDocument/2006/relationships/hyperlink" Target="https://hwb.gov.wales/curriculum-for-wales/science-and-technology/descriptions-of-learning/" TargetMode="External"/><Relationship Id="rIdvmzlwt0ypk"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19" Type="http://schemas.openxmlformats.org/officeDocument/2006/relationships/image" Target="media/jgm973wahtsevyusgtgj5f.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2026-08-28T14:16:05Z</dcterms:created>
  <dcterms:modified xsi:type="dcterms:W3CDTF">2026-08-28T14:16:05Z</dcterms:modified>
</cp:coreProperties>
</file>